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39A0" w:rsidRPr="00643828" w:rsidRDefault="00FB39A0" w:rsidP="00FB39A0">
      <w:pPr>
        <w:rPr>
          <w:sz w:val="32"/>
          <w:szCs w:val="32"/>
        </w:rPr>
      </w:pPr>
      <w:r>
        <w:t xml:space="preserve">      </w:t>
      </w:r>
      <w:r>
        <w:tab/>
        <w:t xml:space="preserve">    </w:t>
      </w:r>
      <w:r>
        <w:tab/>
      </w:r>
      <w:r>
        <w:tab/>
      </w:r>
      <w:r>
        <w:tab/>
      </w:r>
      <w:r>
        <w:tab/>
      </w:r>
      <w:r w:rsidRPr="7691C7FC">
        <w:rPr>
          <w:sz w:val="32"/>
          <w:szCs w:val="32"/>
        </w:rPr>
        <w:t>Mark Anthony Johnson</w:t>
      </w:r>
    </w:p>
    <w:p w:rsidR="00FB39A0" w:rsidRDefault="00FB39A0" w:rsidP="00FB39A0">
      <w:pPr>
        <w:rPr>
          <w:sz w:val="32"/>
          <w:szCs w:val="32"/>
        </w:rPr>
      </w:pPr>
    </w:p>
    <w:p w:rsidR="00FB39A0" w:rsidRDefault="00FB39A0" w:rsidP="00FB39A0">
      <w:pPr>
        <w:rPr>
          <w:sz w:val="32"/>
          <w:szCs w:val="32"/>
        </w:rPr>
      </w:pPr>
    </w:p>
    <w:p w:rsidR="00FB39A0" w:rsidRDefault="00FB39A0" w:rsidP="00FB39A0">
      <w:r w:rsidRPr="00BD115D">
        <w:rPr>
          <w:b/>
        </w:rPr>
        <w:t>MAILING ADDRESS:</w:t>
      </w:r>
      <w:r>
        <w:t xml:space="preserve"> </w:t>
      </w:r>
    </w:p>
    <w:p w:rsidR="00FB39A0" w:rsidRDefault="00FB39A0" w:rsidP="00FB39A0">
      <w:r>
        <w:t>1502 Ocean Reef Road</w:t>
      </w:r>
    </w:p>
    <w:p w:rsidR="00FB39A0" w:rsidRDefault="00FB39A0" w:rsidP="00FB39A0">
      <w:r>
        <w:t>Wesley Chapel</w:t>
      </w:r>
    </w:p>
    <w:p w:rsidR="00FB39A0" w:rsidRDefault="00FB39A0" w:rsidP="00FB39A0">
      <w:r>
        <w:t xml:space="preserve">Florida </w:t>
      </w:r>
    </w:p>
    <w:p w:rsidR="00FB39A0" w:rsidRDefault="00FB39A0" w:rsidP="00FB39A0">
      <w:r>
        <w:t>33544</w:t>
      </w:r>
    </w:p>
    <w:p w:rsidR="00FB39A0" w:rsidRDefault="00FB39A0" w:rsidP="00FB39A0">
      <w:r w:rsidRPr="00BD115D">
        <w:rPr>
          <w:b/>
        </w:rPr>
        <w:t>PHONE NUMBER</w:t>
      </w:r>
      <w:r>
        <w:t xml:space="preserve">: (H) 352-223-9552 </w:t>
      </w:r>
    </w:p>
    <w:p w:rsidR="00FB39A0" w:rsidRDefault="00FB39A0" w:rsidP="00FB39A0">
      <w:r w:rsidRPr="00BD115D">
        <w:rPr>
          <w:b/>
        </w:rPr>
        <w:t>E-MAIL:</w:t>
      </w:r>
      <w:r>
        <w:t xml:space="preserve"> </w:t>
      </w:r>
      <w:hyperlink r:id="rId4" w:history="1">
        <w:r w:rsidRPr="000B10B2">
          <w:rPr>
            <w:rStyle w:val="Hyperlink"/>
          </w:rPr>
          <w:t>powerball171@hotmail.com</w:t>
        </w:r>
      </w:hyperlink>
    </w:p>
    <w:p w:rsidR="00FB39A0" w:rsidRDefault="00FB39A0" w:rsidP="00FB39A0"/>
    <w:p w:rsidR="00FB39A0" w:rsidRDefault="00FB39A0" w:rsidP="00FB39A0"/>
    <w:p w:rsidR="00FB39A0" w:rsidRDefault="00FB39A0" w:rsidP="00FB39A0">
      <w:pPr>
        <w:rPr>
          <w:b/>
        </w:rPr>
      </w:pPr>
      <w:r w:rsidRPr="7691C7FC">
        <w:rPr>
          <w:b/>
          <w:bCs/>
        </w:rPr>
        <w:t>PROFESSIONAL EXPERIENCE</w:t>
      </w:r>
    </w:p>
    <w:p w:rsidR="00FB39A0" w:rsidRDefault="00FB39A0" w:rsidP="00FB39A0">
      <w:pPr>
        <w:rPr>
          <w:b/>
          <w:bCs/>
        </w:rPr>
      </w:pPr>
    </w:p>
    <w:p w:rsidR="00FB39A0" w:rsidRDefault="00FB39A0" w:rsidP="00FB39A0">
      <w:r w:rsidRPr="7691C7FC">
        <w:rPr>
          <w:b/>
          <w:bCs/>
        </w:rPr>
        <w:t xml:space="preserve">JOB Title: </w:t>
      </w:r>
      <w:r>
        <w:t>WARDEN</w:t>
      </w:r>
    </w:p>
    <w:p w:rsidR="00FB39A0" w:rsidRDefault="00FB39A0" w:rsidP="00FB39A0">
      <w:pPr>
        <w:ind w:firstLine="0"/>
      </w:pPr>
      <w:r>
        <w:t xml:space="preserve">      FROM: January 2021 – March 2022</w:t>
      </w:r>
    </w:p>
    <w:p w:rsidR="00FB39A0" w:rsidRDefault="00FB39A0" w:rsidP="00FB39A0">
      <w:pPr>
        <w:ind w:firstLine="0"/>
      </w:pPr>
      <w:r>
        <w:t xml:space="preserve">      EMPLOYER: Alexander Farrelly Criminal Justice Center</w:t>
      </w:r>
    </w:p>
    <w:p w:rsidR="00FB39A0" w:rsidRDefault="00FB39A0" w:rsidP="00FB39A0">
      <w:pPr>
        <w:ind w:firstLine="0"/>
      </w:pPr>
      <w:r>
        <w:t xml:space="preserve">      ADDRESS: St Thomas, Virgin Island</w:t>
      </w:r>
    </w:p>
    <w:p w:rsidR="00FB39A0" w:rsidRDefault="00FB39A0" w:rsidP="00FB39A0">
      <w:pPr>
        <w:rPr>
          <w:b/>
          <w:bCs/>
        </w:rPr>
      </w:pPr>
    </w:p>
    <w:p w:rsidR="00FB39A0" w:rsidRDefault="00FB39A0" w:rsidP="00FB39A0">
      <w:pPr>
        <w:rPr>
          <w:b/>
        </w:rPr>
      </w:pPr>
    </w:p>
    <w:p w:rsidR="00FB39A0" w:rsidRDefault="00FB39A0" w:rsidP="00FB39A0">
      <w:r w:rsidRPr="7691C7FC">
        <w:rPr>
          <w:b/>
          <w:bCs/>
        </w:rPr>
        <w:t xml:space="preserve">JOB Title:  </w:t>
      </w:r>
      <w:r>
        <w:t>CAREER DEVELOPMENT REENTRY AND TRANSITION SPECIALIST</w:t>
      </w:r>
    </w:p>
    <w:p w:rsidR="00FB39A0" w:rsidRDefault="00FB39A0" w:rsidP="00FB39A0">
      <w:pPr>
        <w:ind w:firstLine="0"/>
        <w:rPr>
          <w:bCs/>
        </w:rPr>
      </w:pPr>
      <w:r>
        <w:rPr>
          <w:bCs/>
        </w:rPr>
        <w:t xml:space="preserve">      FROM: 5/2018 – April 2020</w:t>
      </w:r>
    </w:p>
    <w:p w:rsidR="00FB39A0" w:rsidRDefault="00FB39A0" w:rsidP="00FB39A0">
      <w:pPr>
        <w:ind w:firstLine="0"/>
        <w:rPr>
          <w:bCs/>
        </w:rPr>
      </w:pPr>
      <w:r>
        <w:rPr>
          <w:bCs/>
        </w:rPr>
        <w:t xml:space="preserve">      EMPLOYER: Sumter Correctional Institution</w:t>
      </w:r>
    </w:p>
    <w:p w:rsidR="00FB39A0" w:rsidRDefault="00FB39A0" w:rsidP="00FB39A0">
      <w:pPr>
        <w:ind w:firstLine="0"/>
        <w:rPr>
          <w:bCs/>
        </w:rPr>
      </w:pPr>
      <w:r>
        <w:rPr>
          <w:bCs/>
        </w:rPr>
        <w:t xml:space="preserve">      ADDRESS: 9544 C 476B, Bushnell, FL 33513</w:t>
      </w:r>
    </w:p>
    <w:p w:rsidR="00FB39A0" w:rsidRDefault="00FB39A0" w:rsidP="00FB39A0">
      <w:pPr>
        <w:ind w:left="317" w:firstLine="0"/>
        <w:rPr>
          <w:bCs/>
        </w:rPr>
      </w:pPr>
      <w:r>
        <w:rPr>
          <w:bCs/>
        </w:rPr>
        <w:t xml:space="preserve">   </w:t>
      </w:r>
    </w:p>
    <w:p w:rsidR="00FB39A0" w:rsidRDefault="00FB39A0" w:rsidP="00FB39A0">
      <w:pPr>
        <w:ind w:left="317" w:firstLine="0"/>
        <w:rPr>
          <w:bCs/>
        </w:rPr>
      </w:pPr>
      <w:r>
        <w:rPr>
          <w:bCs/>
        </w:rPr>
        <w:t>Responsible for providing Youthful Offenders, Adult males, Boot Camp and Work Camp inmates the                         Department of Corrections reentry program known as Compass, achieving 100% completion.</w:t>
      </w:r>
    </w:p>
    <w:p w:rsidR="00FB39A0" w:rsidRPr="003460C9" w:rsidRDefault="00FB39A0" w:rsidP="00FB39A0">
      <w:pPr>
        <w:rPr>
          <w:b/>
        </w:rPr>
      </w:pPr>
    </w:p>
    <w:p w:rsidR="00FB39A0" w:rsidRDefault="00FB39A0" w:rsidP="00FB39A0">
      <w:pPr>
        <w:rPr>
          <w:b/>
        </w:rPr>
      </w:pPr>
    </w:p>
    <w:p w:rsidR="00FB39A0" w:rsidRDefault="00FB39A0" w:rsidP="00FB39A0">
      <w:pPr>
        <w:rPr>
          <w:b/>
        </w:rPr>
      </w:pPr>
      <w:r>
        <w:rPr>
          <w:b/>
        </w:rPr>
        <w:t xml:space="preserve">JOB TITLE: </w:t>
      </w:r>
      <w:r>
        <w:t>TARGET CASE MANAGER</w:t>
      </w:r>
    </w:p>
    <w:p w:rsidR="00FB39A0" w:rsidRDefault="00FB39A0" w:rsidP="00FB39A0">
      <w:pPr>
        <w:rPr>
          <w:b/>
        </w:rPr>
      </w:pPr>
      <w:r>
        <w:rPr>
          <w:b/>
        </w:rPr>
        <w:t xml:space="preserve">FROM: </w:t>
      </w:r>
      <w:r>
        <w:t>1/2016 – 1/2018</w:t>
      </w:r>
    </w:p>
    <w:p w:rsidR="00FB39A0" w:rsidRDefault="00FB39A0" w:rsidP="00FB39A0">
      <w:r>
        <w:rPr>
          <w:b/>
        </w:rPr>
        <w:t xml:space="preserve">EMPLOYERS NAME: </w:t>
      </w:r>
      <w:r>
        <w:t xml:space="preserve">NuLife by Design </w:t>
      </w:r>
    </w:p>
    <w:p w:rsidR="00FB39A0" w:rsidRDefault="00FB39A0" w:rsidP="00FB39A0">
      <w:pPr>
        <w:rPr>
          <w:rFonts w:cs="Arial"/>
          <w:sz w:val="20"/>
          <w:szCs w:val="20"/>
          <w:lang/>
        </w:rPr>
      </w:pPr>
      <w:r>
        <w:rPr>
          <w:b/>
        </w:rPr>
        <w:t xml:space="preserve">ADDRESS: </w:t>
      </w:r>
      <w:r>
        <w:rPr>
          <w:rFonts w:cs="Arial"/>
          <w:sz w:val="20"/>
          <w:szCs w:val="20"/>
          <w:lang/>
        </w:rPr>
        <w:t xml:space="preserve"> 1330 Citizens Blvd Ste 404, Leesburg, Florida 34748</w:t>
      </w:r>
    </w:p>
    <w:p w:rsidR="00FB39A0" w:rsidRDefault="00FB39A0" w:rsidP="00FB39A0">
      <w:pPr>
        <w:ind w:left="317" w:firstLine="0"/>
        <w:rPr>
          <w:rFonts w:cs="Arial"/>
          <w:b/>
          <w:sz w:val="20"/>
          <w:szCs w:val="20"/>
          <w:lang/>
        </w:rPr>
      </w:pPr>
      <w:r>
        <w:rPr>
          <w:rFonts w:cs="Arial"/>
          <w:b/>
          <w:sz w:val="20"/>
          <w:szCs w:val="20"/>
          <w:lang/>
        </w:rPr>
        <w:t>REFERENCES: Carol Walker, 352-352-874-1599, Julie Hampton, 352-552-6113</w:t>
      </w:r>
    </w:p>
    <w:p w:rsidR="00FB39A0" w:rsidRDefault="00FB39A0" w:rsidP="00FB39A0">
      <w:pPr>
        <w:ind w:left="317" w:firstLine="0"/>
        <w:rPr>
          <w:rFonts w:cs="Arial"/>
          <w:b/>
          <w:sz w:val="20"/>
          <w:szCs w:val="20"/>
          <w:lang/>
        </w:rPr>
      </w:pPr>
    </w:p>
    <w:p w:rsidR="00FB39A0" w:rsidRDefault="00FB39A0" w:rsidP="00FB39A0">
      <w:pPr>
        <w:ind w:left="317" w:firstLine="0"/>
        <w:rPr>
          <w:b/>
        </w:rPr>
      </w:pPr>
    </w:p>
    <w:p w:rsidR="00FB39A0" w:rsidRPr="00471126" w:rsidRDefault="00FB39A0" w:rsidP="00FB39A0">
      <w:pPr>
        <w:ind w:left="317" w:firstLine="0"/>
      </w:pPr>
      <w:r w:rsidRPr="7691C7FC">
        <w:rPr>
          <w:b/>
          <w:bCs/>
        </w:rPr>
        <w:t>P</w:t>
      </w:r>
      <w:r>
        <w:t>rovide case management services for children with serious emotional disturbance, adults with mental illness, persons with developmental disability and those with co-occurring substance use disorders who have multiple service needs. Additionally, those who are unable to independently access and sustain involvement with needed services.</w:t>
      </w:r>
    </w:p>
    <w:p w:rsidR="00FB39A0" w:rsidRDefault="00FB39A0" w:rsidP="00FB39A0">
      <w:pPr>
        <w:rPr>
          <w:b/>
        </w:rPr>
      </w:pPr>
    </w:p>
    <w:p w:rsidR="00FB39A0" w:rsidRDefault="00FB39A0" w:rsidP="00FB39A0">
      <w:pPr>
        <w:rPr>
          <w:b/>
        </w:rPr>
      </w:pPr>
      <w:r>
        <w:rPr>
          <w:b/>
        </w:rPr>
        <w:t xml:space="preserve">JOB TITLE: </w:t>
      </w:r>
      <w:r w:rsidRPr="0055084D">
        <w:t>TRANSITION FACILITATOR</w:t>
      </w:r>
    </w:p>
    <w:p w:rsidR="00FB39A0" w:rsidRDefault="00FB39A0" w:rsidP="00FB39A0">
      <w:pPr>
        <w:rPr>
          <w:b/>
        </w:rPr>
      </w:pPr>
      <w:r>
        <w:rPr>
          <w:b/>
        </w:rPr>
        <w:t xml:space="preserve">FROM: </w:t>
      </w:r>
      <w:r w:rsidRPr="0055084D">
        <w:t>1/2015-4/2016</w:t>
      </w:r>
    </w:p>
    <w:p w:rsidR="00FB39A0" w:rsidRDefault="00FB39A0" w:rsidP="00FB39A0">
      <w:r>
        <w:rPr>
          <w:b/>
        </w:rPr>
        <w:t xml:space="preserve">EMPLOYERS NAME: </w:t>
      </w:r>
      <w:r w:rsidRPr="0055084D">
        <w:t>GDNK</w:t>
      </w:r>
      <w:r>
        <w:t xml:space="preserve"> Contract Provider</w:t>
      </w:r>
      <w:r w:rsidRPr="0055084D">
        <w:t>/ Sumter Correctional Institution</w:t>
      </w:r>
    </w:p>
    <w:p w:rsidR="00FB39A0" w:rsidRDefault="00FB39A0" w:rsidP="00FB39A0">
      <w:pPr>
        <w:rPr>
          <w:rFonts w:cs="Arial"/>
          <w:sz w:val="20"/>
          <w:szCs w:val="20"/>
          <w:lang/>
        </w:rPr>
      </w:pPr>
      <w:r>
        <w:rPr>
          <w:b/>
        </w:rPr>
        <w:t xml:space="preserve">ADDRESS: </w:t>
      </w:r>
      <w:r w:rsidRPr="008177CD">
        <w:rPr>
          <w:rFonts w:cs="Arial"/>
          <w:sz w:val="20"/>
          <w:szCs w:val="20"/>
          <w:lang/>
        </w:rPr>
        <w:t xml:space="preserve">9544 County Road 476B, </w:t>
      </w:r>
      <w:r w:rsidRPr="008177CD">
        <w:rPr>
          <w:rStyle w:val="Strong"/>
          <w:rFonts w:cs="Arial"/>
          <w:sz w:val="20"/>
          <w:szCs w:val="20"/>
          <w:lang/>
        </w:rPr>
        <w:t>Bushnell</w:t>
      </w:r>
      <w:r w:rsidRPr="008177CD">
        <w:rPr>
          <w:rFonts w:cs="Arial"/>
          <w:sz w:val="20"/>
          <w:szCs w:val="20"/>
          <w:lang/>
        </w:rPr>
        <w:t>, Florida 33513</w:t>
      </w:r>
    </w:p>
    <w:p w:rsidR="00FB39A0" w:rsidRPr="008177CD" w:rsidRDefault="00FB39A0" w:rsidP="00FB39A0">
      <w:pPr>
        <w:ind w:left="317" w:firstLine="0"/>
        <w:rPr>
          <w:b/>
        </w:rPr>
      </w:pPr>
      <w:r>
        <w:rPr>
          <w:rFonts w:cs="Arial"/>
          <w:b/>
          <w:sz w:val="20"/>
          <w:szCs w:val="20"/>
          <w:lang/>
        </w:rPr>
        <w:t>REFERENCES: Judith Lee, Supervisor of Education, Amy Frizzell, Associate Warden, Ronda Flowers, Associate Warden, Richard Hence, Regional Transition and Substance Abuse Supervisor</w:t>
      </w:r>
    </w:p>
    <w:p w:rsidR="00FB39A0" w:rsidRDefault="00FB39A0" w:rsidP="00FB39A0"/>
    <w:p w:rsidR="00FB39A0" w:rsidRPr="0055084D" w:rsidRDefault="00FB39A0" w:rsidP="00FB39A0">
      <w:pPr>
        <w:ind w:left="317" w:firstLine="0"/>
      </w:pPr>
      <w:r>
        <w:t>Taught mandatory 100-hour transitional re-entry life skill curriculum to inmates within 180 days from reintegrating back into society.</w:t>
      </w:r>
    </w:p>
    <w:p w:rsidR="00FB39A0" w:rsidRDefault="00FB39A0" w:rsidP="00FB39A0">
      <w:pPr>
        <w:rPr>
          <w:b/>
        </w:rPr>
      </w:pPr>
    </w:p>
    <w:p w:rsidR="00FB39A0" w:rsidRDefault="00FB39A0" w:rsidP="00FB39A0">
      <w:r>
        <w:rPr>
          <w:b/>
        </w:rPr>
        <w:t xml:space="preserve">JOB TTILE: </w:t>
      </w:r>
      <w:r>
        <w:t>Retired, Department of Justice, Federal Bureau of Prisons</w:t>
      </w:r>
    </w:p>
    <w:p w:rsidR="00FB39A0" w:rsidRDefault="00FB39A0" w:rsidP="00FB39A0">
      <w:pPr>
        <w:rPr>
          <w:b/>
        </w:rPr>
      </w:pPr>
      <w:r w:rsidRPr="00FB21BF">
        <w:rPr>
          <w:b/>
        </w:rPr>
        <w:t>FROM:</w:t>
      </w:r>
      <w:r>
        <w:t xml:space="preserve"> 5/2012-1/2015</w:t>
      </w:r>
      <w:r w:rsidRPr="00BD115D">
        <w:rPr>
          <w:b/>
        </w:rPr>
        <w:t xml:space="preserve"> </w:t>
      </w:r>
    </w:p>
    <w:p w:rsidR="00FB39A0" w:rsidRDefault="00FB39A0" w:rsidP="00FB39A0">
      <w:r>
        <w:rPr>
          <w:b/>
        </w:rPr>
        <w:t xml:space="preserve">EMPLOYER’S NAME:  </w:t>
      </w:r>
      <w:r>
        <w:t>Self employed</w:t>
      </w:r>
    </w:p>
    <w:p w:rsidR="00FB39A0" w:rsidRDefault="00FB39A0" w:rsidP="00FB39A0">
      <w:pPr>
        <w:ind w:left="317" w:firstLine="0"/>
        <w:rPr>
          <w:b/>
        </w:rPr>
      </w:pPr>
      <w:r>
        <w:rPr>
          <w:b/>
        </w:rPr>
        <w:t>REFERENCES:  Omar Edwards, Principal Horizon Academy, 941-737-8090,</w:t>
      </w:r>
    </w:p>
    <w:p w:rsidR="00FB39A0" w:rsidRDefault="00FB39A0" w:rsidP="00FB39A0">
      <w:pPr>
        <w:ind w:left="317" w:firstLine="0"/>
        <w:rPr>
          <w:b/>
        </w:rPr>
      </w:pPr>
      <w:r>
        <w:rPr>
          <w:b/>
        </w:rPr>
        <w:t>Richard Washington, Retired, 313-770-5936, David Duris, Retired Department of Justice,</w:t>
      </w:r>
    </w:p>
    <w:p w:rsidR="00FB39A0" w:rsidRPr="00BF16CA" w:rsidRDefault="00FB39A0" w:rsidP="00FB39A0">
      <w:pPr>
        <w:ind w:left="317" w:firstLine="0"/>
        <w:rPr>
          <w:b/>
        </w:rPr>
      </w:pPr>
      <w:r>
        <w:rPr>
          <w:b/>
        </w:rPr>
        <w:t>850-727-9177, Richard Martin, Retired Department of Justice, 352-978-3430</w:t>
      </w:r>
    </w:p>
    <w:p w:rsidR="00FB39A0" w:rsidRDefault="00FB39A0" w:rsidP="00FB39A0"/>
    <w:p w:rsidR="00FB39A0" w:rsidRPr="00FB21BF" w:rsidRDefault="00FB39A0" w:rsidP="00FB39A0">
      <w:pPr>
        <w:ind w:left="317" w:firstLine="0"/>
      </w:pPr>
      <w:r>
        <w:t>Provided Cognitive based life skill instruction to at-risk youth in Alternative Schools, community centers and local Department of Juvenile Justice Diversion Program. Presented Anti-bullying workshops to middle and high school students. Volunteered to present cognitive based, transitional, life skill program to inmates at Sumter Correctional Institution. Used life coaching skills as Certified Dream Coach and Community Master Trainer to coach selected clients.</w:t>
      </w:r>
    </w:p>
    <w:p w:rsidR="00FB39A0" w:rsidRDefault="00FB39A0" w:rsidP="00FB39A0"/>
    <w:p w:rsidR="00FB39A0" w:rsidRDefault="00FB39A0" w:rsidP="00FB39A0">
      <w:r w:rsidRPr="00643828">
        <w:rPr>
          <w:b/>
        </w:rPr>
        <w:t>JOB TITLE:</w:t>
      </w:r>
      <w:r>
        <w:t xml:space="preserve"> Unit Manager - GS-12</w:t>
      </w:r>
      <w:r>
        <w:tab/>
      </w:r>
      <w:r>
        <w:tab/>
      </w:r>
    </w:p>
    <w:p w:rsidR="00FB39A0" w:rsidRDefault="00FB39A0" w:rsidP="00FB39A0">
      <w:r w:rsidRPr="7691C7FC">
        <w:rPr>
          <w:b/>
          <w:bCs/>
        </w:rPr>
        <w:t>FROM-TO:</w:t>
      </w:r>
      <w:r>
        <w:t xml:space="preserve">   5/2001- 5/2012 </w:t>
      </w:r>
      <w:r>
        <w:rPr>
          <w:rFonts w:ascii="Arial" w:hAnsi="Arial" w:cs="Arial"/>
        </w:rPr>
        <w:t>￼</w:t>
      </w:r>
      <w:r>
        <w:tab/>
      </w:r>
    </w:p>
    <w:p w:rsidR="00FB39A0" w:rsidRDefault="00FB39A0" w:rsidP="00FB39A0">
      <w:pPr>
        <w:ind w:left="317" w:firstLine="0"/>
      </w:pPr>
      <w:r w:rsidRPr="00643828">
        <w:rPr>
          <w:b/>
        </w:rPr>
        <w:t>EMPLOYER’S NAME:</w:t>
      </w:r>
      <w:r>
        <w:t xml:space="preserve">  - Department of Justice Federal Bureau of Prisons</w:t>
      </w:r>
    </w:p>
    <w:p w:rsidR="00FB39A0" w:rsidRDefault="00FB39A0" w:rsidP="00FB39A0">
      <w:pPr>
        <w:ind w:left="317" w:firstLine="0"/>
      </w:pPr>
      <w:r>
        <w:t>Federal Correctional Complex – Low, Minimum Female Camp, and United State Penitentiary one and two, Coleman, Florida.</w:t>
      </w:r>
    </w:p>
    <w:p w:rsidR="00FB39A0" w:rsidRDefault="00FB39A0" w:rsidP="00FB39A0">
      <w:r w:rsidRPr="00643828">
        <w:rPr>
          <w:b/>
        </w:rPr>
        <w:t>ADDRESS:</w:t>
      </w:r>
      <w:r>
        <w:t xml:space="preserve">  846 NE 54th Terraces, P. O. Box 1021, Coleman, Florida 33521-1021</w:t>
      </w:r>
    </w:p>
    <w:p w:rsidR="005A2F7D" w:rsidRDefault="00FB39A0" w:rsidP="00FB39A0">
      <w:pPr>
        <w:rPr>
          <w:b/>
          <w:i/>
        </w:rPr>
      </w:pPr>
      <w:r w:rsidRPr="00643828">
        <w:rPr>
          <w:b/>
        </w:rPr>
        <w:t xml:space="preserve">SUPERVISORS </w:t>
      </w:r>
      <w:r>
        <w:rPr>
          <w:b/>
        </w:rPr>
        <w:t>/REFERENCES</w:t>
      </w:r>
      <w:r>
        <w:t xml:space="preserve">:  </w:t>
      </w:r>
      <w:r w:rsidRPr="000F1832">
        <w:rPr>
          <w:b/>
          <w:i/>
        </w:rPr>
        <w:t xml:space="preserve">John Oliver, Warden 352-446-3484, Dale Grafton, </w:t>
      </w:r>
      <w:proofErr w:type="gramStart"/>
      <w:r w:rsidRPr="000F1832">
        <w:rPr>
          <w:b/>
          <w:i/>
        </w:rPr>
        <w:t>Crisis</w:t>
      </w:r>
      <w:proofErr w:type="gramEnd"/>
      <w:r w:rsidRPr="000F1832">
        <w:rPr>
          <w:b/>
          <w:i/>
        </w:rPr>
        <w:t xml:space="preserve"> </w:t>
      </w:r>
    </w:p>
    <w:p w:rsidR="005A2F7D" w:rsidRDefault="005A2F7D" w:rsidP="00FB39A0">
      <w:pPr>
        <w:rPr>
          <w:b/>
          <w:i/>
        </w:rPr>
      </w:pPr>
    </w:p>
    <w:p w:rsidR="00FB39A0" w:rsidRPr="000F1832" w:rsidRDefault="00FB39A0" w:rsidP="00FB39A0">
      <w:pPr>
        <w:rPr>
          <w:b/>
          <w:i/>
        </w:rPr>
      </w:pPr>
      <w:r w:rsidRPr="000F1832">
        <w:rPr>
          <w:b/>
          <w:i/>
        </w:rPr>
        <w:t>Management</w:t>
      </w:r>
    </w:p>
    <w:p w:rsidR="00FB39A0" w:rsidRPr="000F1832" w:rsidRDefault="00FB39A0" w:rsidP="00FB39A0">
      <w:pPr>
        <w:rPr>
          <w:b/>
          <w:i/>
        </w:rPr>
      </w:pPr>
      <w:r w:rsidRPr="000F1832">
        <w:rPr>
          <w:b/>
          <w:i/>
        </w:rPr>
        <w:t xml:space="preserve">Leader, Nelson Ortiz, Hostage Negotiation Team Leader 352-689-7146   </w:t>
      </w:r>
    </w:p>
    <w:p w:rsidR="00FB39A0" w:rsidRPr="000F1832" w:rsidRDefault="00FB39A0" w:rsidP="00FB39A0"/>
    <w:p w:rsidR="00FB39A0" w:rsidRDefault="00FB39A0" w:rsidP="00FB39A0">
      <w:pPr>
        <w:ind w:left="317" w:firstLine="0"/>
      </w:pPr>
      <w:r>
        <w:t>Responsible for unit classification and program teams and security of inmates assigned to housing units at the Low, Minimum Camp, and United State Penitentiary one and two. The combined number of assigned inmates totaled approximately five hundred inmates in each housing unit. I supervised ten personnel.  I managed all processes involving inmate housing and sanitation, programming, classification, release preparation via Residential Release Center, inmate designations, fiscal responsibility, unit disciplinary committee functions, central inmate, and victim witness monitoring.    I routinely responded to congressional inquiries, administrative remedies, institution, and local civilian inquiries.   I have provided and recommended training for my staff</w:t>
      </w:r>
      <w:bookmarkStart w:id="0" w:name="_Int_oMUgmSUZ"/>
      <w:r>
        <w:t xml:space="preserve">.  </w:t>
      </w:r>
      <w:bookmarkEnd w:id="0"/>
    </w:p>
    <w:p w:rsidR="00FB39A0" w:rsidRDefault="00FB39A0" w:rsidP="00FB39A0"/>
    <w:p w:rsidR="00FB39A0" w:rsidRDefault="00FB39A0" w:rsidP="00FB39A0">
      <w:pPr>
        <w:ind w:left="317" w:firstLine="0"/>
      </w:pPr>
      <w:r>
        <w:t>I have supervised operational and follow up reviews for Correctional Programs and Religious Services, created perpetual audit schedules, outlined, and executed Correctional Programs retreats.</w:t>
      </w:r>
    </w:p>
    <w:p w:rsidR="00FB39A0" w:rsidRDefault="00FB39A0" w:rsidP="00FB39A0"/>
    <w:p w:rsidR="00FB39A0" w:rsidRDefault="00FB39A0" w:rsidP="00FB39A0">
      <w:pPr>
        <w:ind w:left="317" w:firstLine="0"/>
      </w:pPr>
      <w:r>
        <w:t>Served as a member of the complex’s American Corrections Association re-accreditation committee.  I was responsible for inspecting departments and ensuring compliance with standards was met. I provided feedback to incompliant departments with checklists and narratives of my findings</w:t>
      </w:r>
      <w:bookmarkStart w:id="1" w:name="_Int_BSSyl3Ri"/>
      <w:r>
        <w:t xml:space="preserve">.  </w:t>
      </w:r>
      <w:bookmarkEnd w:id="1"/>
    </w:p>
    <w:p w:rsidR="00FB39A0" w:rsidRDefault="00FB39A0" w:rsidP="00FB39A0"/>
    <w:p w:rsidR="00FB39A0" w:rsidRDefault="00FB39A0" w:rsidP="00FB39A0">
      <w:pPr>
        <w:ind w:left="317" w:firstLine="0"/>
      </w:pPr>
      <w:r>
        <w:t>During my tenure at the Low Facility, I created a counseling group for the newly piloted Focused Re-entry Exemplifies Excellence reentry program; I developed an inmate Veterans Group, started, and served as the staff sponsor of NAACP Prison Chapter #5008 for Coleman Low</w:t>
      </w:r>
      <w:bookmarkStart w:id="2" w:name="_Int_nEjgBf85"/>
      <w:r>
        <w:t xml:space="preserve">.  </w:t>
      </w:r>
      <w:bookmarkEnd w:id="2"/>
      <w:r w:rsidRPr="7691C7FC">
        <w:rPr>
          <w:b/>
          <w:bCs/>
        </w:rPr>
        <w:t>I was active in the local Youth Empowerment movement focusing on mentoring and dropout prevention and violence.</w:t>
      </w:r>
      <w:r>
        <w:t xml:space="preserve"> </w:t>
      </w:r>
    </w:p>
    <w:p w:rsidR="00FB39A0" w:rsidRDefault="00FB39A0" w:rsidP="00FB39A0"/>
    <w:p w:rsidR="00FB39A0" w:rsidRDefault="00FB39A0" w:rsidP="00FB39A0">
      <w:pPr>
        <w:ind w:left="317" w:firstLine="0"/>
      </w:pPr>
      <w:r>
        <w:t>Served as Release Preparation Committee Chair at the Minimum Camp, Low and both Penitentiaries.  My oversight of both these programs contributed to the Low facility Correctional Programs receiving a Superior Program Review rating in 2003. While assigned to the Low facility I created thirteen unit-based programs using inmates as Training Assistants (TA) thereby reducing inmate idleness and enhancing transitional success upon release.  As a life coach I developed and taught a cognitive based life skill curriculum to inmates within 180 days of transitioning back into society.</w:t>
      </w:r>
    </w:p>
    <w:p w:rsidR="00FB39A0" w:rsidRDefault="00FB39A0" w:rsidP="00FB39A0">
      <w:pPr>
        <w:ind w:left="317" w:firstLine="0"/>
      </w:pPr>
    </w:p>
    <w:p w:rsidR="00FB39A0" w:rsidRPr="000322B4" w:rsidRDefault="00FB39A0" w:rsidP="00FB39A0">
      <w:pPr>
        <w:ind w:left="317" w:firstLine="0"/>
        <w:rPr>
          <w:b/>
          <w:bCs/>
        </w:rPr>
      </w:pPr>
      <w:r>
        <w:t>During my tenure at Coleman,</w:t>
      </w:r>
      <w:r w:rsidRPr="7691C7FC">
        <w:rPr>
          <w:b/>
          <w:bCs/>
        </w:rPr>
        <w:t xml:space="preserve"> I was actively involved with at-risk juveniles in the local community. My community interaction centered around teaching, mentoring, and tutoring at-risk juveniles under the auspices of the Department of Juvenile Justice Diversion program who had committed crimes and were referred to our Neighborhood Accountability Program in lieu of incarceration.</w:t>
      </w:r>
    </w:p>
    <w:p w:rsidR="00FB39A0" w:rsidRPr="000322B4" w:rsidRDefault="00FB39A0" w:rsidP="00FB39A0">
      <w:pPr>
        <w:ind w:left="317" w:firstLine="0"/>
        <w:rPr>
          <w:b/>
        </w:rPr>
      </w:pPr>
    </w:p>
    <w:p w:rsidR="00FB39A0" w:rsidRDefault="00FB39A0" w:rsidP="00FB39A0">
      <w:pPr>
        <w:ind w:left="317" w:firstLine="0"/>
      </w:pPr>
      <w:r>
        <w:t xml:space="preserve"> I functioned as interim Camp Administrator from 2004 until 2007 at the minimum-security facility for women. I started a Toastmasters Club called the Women of Wit, which achieved its “Presidential Distinguished” club designation. </w:t>
      </w:r>
    </w:p>
    <w:p w:rsidR="00FB39A0" w:rsidRDefault="00FB39A0" w:rsidP="00FB39A0"/>
    <w:p w:rsidR="00FB39A0" w:rsidRPr="00064D73" w:rsidRDefault="00FB39A0" w:rsidP="00FB39A0">
      <w:pPr>
        <w:ind w:left="317" w:firstLine="0"/>
      </w:pPr>
      <w:r>
        <w:t xml:space="preserve">I started an </w:t>
      </w:r>
      <w:r w:rsidRPr="7691C7FC">
        <w:rPr>
          <w:b/>
          <w:bCs/>
          <w:i/>
          <w:iCs/>
        </w:rPr>
        <w:t>Alternative to Violence program</w:t>
      </w:r>
      <w:r>
        <w:t xml:space="preserve"> (intensive conflict resolution program for incarcerated men, women, and juveniles). The impact of the program slowly changed the volatile culture of the adult inmate population and for </w:t>
      </w:r>
      <w:r w:rsidRPr="7691C7FC">
        <w:rPr>
          <w:b/>
          <w:bCs/>
        </w:rPr>
        <w:t xml:space="preserve">juveniles in Alternative School programs. </w:t>
      </w:r>
      <w:r>
        <w:t>I was granted approval by the Florida Department of Corrections (Lake Correctional Institution) to use my life coaching curriculum as a cognitive based offender re-entry program for inmates releasing back into the community</w:t>
      </w:r>
      <w:bookmarkStart w:id="3" w:name="_Int_gnMuJ6OW"/>
      <w:r>
        <w:t xml:space="preserve">.  </w:t>
      </w:r>
      <w:bookmarkEnd w:id="3"/>
      <w:r>
        <w:t>I served as Hostage Negotiation Team Leader for the Largest Federal Prison in the United States, Federal Correctional Complex, Coleman, Florida, which was recognized as “Best in the Southeast Region</w:t>
      </w:r>
      <w:bookmarkStart w:id="4" w:name="_Int_r8fJY0UX"/>
      <w:r w:rsidRPr="7691C7FC">
        <w:rPr>
          <w:b/>
          <w:bCs/>
          <w:i/>
          <w:iCs/>
        </w:rPr>
        <w:t xml:space="preserve">. </w:t>
      </w:r>
      <w:r w:rsidRPr="7691C7FC">
        <w:rPr>
          <w:b/>
          <w:bCs/>
        </w:rPr>
        <w:t xml:space="preserve"> </w:t>
      </w:r>
      <w:bookmarkEnd w:id="4"/>
      <w:r>
        <w:t>Created a joint Hostage Negotiation collaboration with local Hostage Negotiation Teams in the local area.</w:t>
      </w:r>
    </w:p>
    <w:p w:rsidR="00FB39A0" w:rsidRDefault="00FB39A0" w:rsidP="00FB39A0"/>
    <w:p w:rsidR="00FB39A0" w:rsidRDefault="00FB39A0" w:rsidP="00FB39A0">
      <w:pPr>
        <w:ind w:left="317" w:firstLine="0"/>
      </w:pPr>
      <w:r>
        <w:t xml:space="preserve">I instructed Annual Refresher and Institutional Familiarization training. Additionally, I frequently spoke at other institutions for graduations and inmate institutional programs. </w:t>
      </w:r>
      <w:r w:rsidRPr="7691C7FC">
        <w:rPr>
          <w:b/>
          <w:bCs/>
        </w:rPr>
        <w:t xml:space="preserve"> I served as Mentoring</w:t>
      </w:r>
      <w:r w:rsidRPr="7691C7FC">
        <w:rPr>
          <w:b/>
          <w:bCs/>
          <w:i/>
          <w:iCs/>
        </w:rPr>
        <w:t xml:space="preserve"> Coordinator for the Central Florida Police Athletic League, Inc.</w:t>
      </w:r>
      <w:r w:rsidRPr="7691C7FC">
        <w:rPr>
          <w:b/>
          <w:bCs/>
        </w:rPr>
        <w:t xml:space="preserve"> I set up a mentoring program in the at- risk section of Orlando, Florida (Pine Hills)</w:t>
      </w:r>
      <w:bookmarkStart w:id="5" w:name="_Int_motwVhXC"/>
      <w:r w:rsidRPr="7691C7FC">
        <w:rPr>
          <w:b/>
          <w:bCs/>
        </w:rPr>
        <w:t xml:space="preserve">.  </w:t>
      </w:r>
      <w:bookmarkEnd w:id="5"/>
      <w:r w:rsidRPr="7691C7FC">
        <w:rPr>
          <w:b/>
          <w:bCs/>
        </w:rPr>
        <w:t>I mentored, tutored, and provided life skill training to at-risk youth for two years as well as trained volunteer staff who assisted with the mentoring</w:t>
      </w:r>
      <w:bookmarkStart w:id="6" w:name="_Int_7dNRAOZt"/>
      <w:r w:rsidRPr="7691C7FC">
        <w:rPr>
          <w:b/>
          <w:bCs/>
        </w:rPr>
        <w:t>.</w:t>
      </w:r>
      <w:r>
        <w:t xml:space="preserve">  </w:t>
      </w:r>
      <w:bookmarkEnd w:id="6"/>
      <w:r>
        <w:t>Involved in numerous community activities and functions fostering a strong community and institutional relationship.</w:t>
      </w:r>
    </w:p>
    <w:p w:rsidR="00FB39A0" w:rsidRDefault="00FB39A0" w:rsidP="00FB39A0"/>
    <w:p w:rsidR="00FB39A0" w:rsidRDefault="00FB39A0" w:rsidP="00FB39A0">
      <w:pPr>
        <w:ind w:left="317" w:firstLine="0"/>
      </w:pPr>
      <w:r>
        <w:t xml:space="preserve">Created and presented the workshop </w:t>
      </w:r>
      <w:r w:rsidRPr="00F47713">
        <w:rPr>
          <w:b/>
          <w:i/>
        </w:rPr>
        <w:t>“The Visionary Leader, How to Ignite Your Passion, Expand Your Vision, and Encourage Others to do the same</w:t>
      </w:r>
      <w:r>
        <w:rPr>
          <w:b/>
          <w:i/>
        </w:rPr>
        <w:t xml:space="preserve"> to institution and staff and other leadership teams.</w:t>
      </w:r>
    </w:p>
    <w:p w:rsidR="00FB39A0" w:rsidRDefault="00FB39A0" w:rsidP="00FB39A0">
      <w:pPr>
        <w:ind w:firstLine="0"/>
      </w:pPr>
    </w:p>
    <w:p w:rsidR="00FB39A0" w:rsidRPr="00064D73" w:rsidRDefault="00FB39A0" w:rsidP="00FB39A0">
      <w:pPr>
        <w:ind w:left="317" w:firstLine="0"/>
      </w:pPr>
      <w:r w:rsidRPr="00064D73">
        <w:t xml:space="preserve">My </w:t>
      </w:r>
      <w:r>
        <w:rPr>
          <w:rFonts w:cs="Tahoma"/>
        </w:rPr>
        <w:t>proposed</w:t>
      </w:r>
      <w:r w:rsidRPr="00064D73">
        <w:rPr>
          <w:rFonts w:cs="Tahoma"/>
        </w:rPr>
        <w:t xml:space="preserve">, </w:t>
      </w:r>
      <w:r w:rsidRPr="00064D73">
        <w:rPr>
          <w:rFonts w:cs="Tahoma"/>
          <w:b/>
          <w:i/>
          <w:iCs/>
        </w:rPr>
        <w:t>High Impact Dramatization: Life Sentence, We Are All Doing Time</w:t>
      </w:r>
      <w:r>
        <w:rPr>
          <w:rFonts w:cs="Tahoma"/>
        </w:rPr>
        <w:t xml:space="preserve"> </w:t>
      </w:r>
      <w:r w:rsidRPr="002F435F">
        <w:rPr>
          <w:rFonts w:cs="Tahoma"/>
          <w:b/>
        </w:rPr>
        <w:t>(</w:t>
      </w:r>
      <w:r>
        <w:rPr>
          <w:rFonts w:cs="Tahoma"/>
          <w:b/>
        </w:rPr>
        <w:t xml:space="preserve">Bullying and Victim Empowerment </w:t>
      </w:r>
      <w:r w:rsidRPr="002F435F">
        <w:rPr>
          <w:rFonts w:cs="Tahoma"/>
          <w:b/>
        </w:rPr>
        <w:t>program for juveniles)</w:t>
      </w:r>
      <w:r w:rsidRPr="00064D73">
        <w:rPr>
          <w:rFonts w:cs="Tahoma"/>
        </w:rPr>
        <w:t xml:space="preserve"> was selected for presentation at the 22nd Annual National Dropout Prevention Network Conference, </w:t>
      </w:r>
      <w:r w:rsidRPr="00064D73">
        <w:rPr>
          <w:rFonts w:cs="Tahoma"/>
          <w:iCs/>
        </w:rPr>
        <w:t>From Rhetoric to Action: Ready, Set, Graduate</w:t>
      </w:r>
      <w:r w:rsidRPr="00064D73">
        <w:rPr>
          <w:rFonts w:cs="Tahoma"/>
        </w:rPr>
        <w:t>, November 14-17, 2010, at the Loews Philadelphia Hotel, Philadelphia, PA.</w:t>
      </w:r>
    </w:p>
    <w:p w:rsidR="00FB39A0" w:rsidRPr="00064D73" w:rsidRDefault="00FB39A0" w:rsidP="00FB39A0"/>
    <w:p w:rsidR="00FB39A0" w:rsidRPr="00064D73" w:rsidRDefault="00FB39A0" w:rsidP="00FB39A0">
      <w:pPr>
        <w:rPr>
          <w:b/>
        </w:rPr>
      </w:pPr>
    </w:p>
    <w:p w:rsidR="00FB39A0" w:rsidRDefault="00FB39A0" w:rsidP="00FB39A0">
      <w:r>
        <w:tab/>
      </w:r>
      <w:r>
        <w:tab/>
      </w:r>
      <w:r>
        <w:tab/>
      </w:r>
      <w:r>
        <w:tab/>
      </w:r>
    </w:p>
    <w:p w:rsidR="00FB39A0" w:rsidRDefault="00FB39A0" w:rsidP="00FB39A0">
      <w:r>
        <w:t>PROFESSIONAL EXPERIENCE</w:t>
      </w:r>
    </w:p>
    <w:p w:rsidR="00FB39A0" w:rsidRDefault="00FB39A0" w:rsidP="00FB39A0"/>
    <w:p w:rsidR="00FB39A0" w:rsidRDefault="00FB39A0" w:rsidP="00FB39A0">
      <w:r w:rsidRPr="00643828">
        <w:rPr>
          <w:b/>
        </w:rPr>
        <w:t>JOB TITLE:</w:t>
      </w:r>
      <w:r>
        <w:t xml:space="preserve"> Case Management Coordinator GS-12      </w:t>
      </w:r>
    </w:p>
    <w:p w:rsidR="00FB39A0" w:rsidRDefault="00FB39A0" w:rsidP="00FB39A0">
      <w:r w:rsidRPr="00643828">
        <w:rPr>
          <w:b/>
        </w:rPr>
        <w:t>FROM-TO:</w:t>
      </w:r>
      <w:r>
        <w:t xml:space="preserve">   6/1998-5/2001      </w:t>
      </w:r>
      <w:r>
        <w:tab/>
        <w:t xml:space="preserve">                                          </w:t>
      </w:r>
    </w:p>
    <w:p w:rsidR="00FB39A0" w:rsidRDefault="00FB39A0" w:rsidP="00FB39A0">
      <w:r w:rsidRPr="00643828">
        <w:rPr>
          <w:b/>
        </w:rPr>
        <w:t>EMPLOYER’S NAME:</w:t>
      </w:r>
      <w:r>
        <w:t xml:space="preserve">  - Federal Correctional Institution Yazoo City, Mississippi</w:t>
      </w:r>
    </w:p>
    <w:p w:rsidR="00FB39A0" w:rsidRDefault="00FB39A0" w:rsidP="00FB39A0">
      <w:r w:rsidRPr="00643828">
        <w:rPr>
          <w:b/>
        </w:rPr>
        <w:t>ADDRESS:</w:t>
      </w:r>
      <w:r>
        <w:t xml:space="preserve"> 2225 Hailey Barbour Parkway, Yazoo City, Mississippi 39194</w:t>
      </w:r>
    </w:p>
    <w:p w:rsidR="00FB39A0" w:rsidRDefault="00FB39A0" w:rsidP="00FB39A0">
      <w:r w:rsidRPr="00643828">
        <w:rPr>
          <w:b/>
        </w:rPr>
        <w:t>SUPERVISORS NAME</w:t>
      </w:r>
      <w:r>
        <w:t>: Upon request</w:t>
      </w:r>
    </w:p>
    <w:p w:rsidR="00FB39A0" w:rsidRDefault="00FB39A0" w:rsidP="00FB39A0"/>
    <w:p w:rsidR="00FB39A0" w:rsidRDefault="00FB39A0" w:rsidP="00FB39A0">
      <w:pPr>
        <w:ind w:left="317" w:firstLine="0"/>
      </w:pPr>
      <w:r>
        <w:t>I directed, assisted, and supervised the activation process of FCI Yazoo City</w:t>
      </w:r>
      <w:bookmarkStart w:id="7" w:name="_Int_gsoSwu3k"/>
      <w:r>
        <w:t xml:space="preserve">.  </w:t>
      </w:r>
      <w:bookmarkEnd w:id="7"/>
      <w:r>
        <w:t>I was responsible for monitoring designations into the institution, pipeline assignments, racial and ethnic balance, Security Threat Group assignments and all other classification issues affecting inmates assigned to the institution</w:t>
      </w:r>
      <w:bookmarkStart w:id="8" w:name="_Int_9uXhypnd"/>
      <w:r>
        <w:t xml:space="preserve">.  </w:t>
      </w:r>
      <w:bookmarkEnd w:id="8"/>
      <w:r>
        <w:t>I monitored inmates’ appropriateness for the facility and would be responsible for notifying the regional office in the event the inmate was not appropriate</w:t>
      </w:r>
      <w:bookmarkStart w:id="9" w:name="_Int_4VyrCjku"/>
      <w:r>
        <w:t xml:space="preserve">.  </w:t>
      </w:r>
      <w:bookmarkEnd w:id="9"/>
      <w:r>
        <w:t>I supervised the creation of reports dealing with escapes, deaths, and serious incidents that affected correctional programs.</w:t>
      </w:r>
    </w:p>
    <w:p w:rsidR="00FB39A0" w:rsidRDefault="00FB39A0" w:rsidP="00FB39A0"/>
    <w:p w:rsidR="00FB39A0" w:rsidRDefault="00FB39A0" w:rsidP="00FB39A0">
      <w:pPr>
        <w:ind w:left="317" w:firstLine="0"/>
      </w:pPr>
      <w:r>
        <w:t>I provided training and leadership to unit and other institution departments and staff</w:t>
      </w:r>
      <w:bookmarkStart w:id="10" w:name="_Int_tP8Kt9JX"/>
      <w:r>
        <w:t xml:space="preserve">.  </w:t>
      </w:r>
      <w:bookmarkEnd w:id="10"/>
      <w:r>
        <w:t>As CMC I provided oversight of Witness Security, Central Inmate Monitoring and Victim Witness cases</w:t>
      </w:r>
      <w:bookmarkStart w:id="11" w:name="_Int_vLipyIot"/>
      <w:r>
        <w:t xml:space="preserve">.  </w:t>
      </w:r>
      <w:bookmarkEnd w:id="11"/>
      <w:r>
        <w:t>I provided quality control of all paperwork routed from the unit to the Warden</w:t>
      </w:r>
      <w:bookmarkStart w:id="12" w:name="_Int_EpiKqPoM"/>
      <w:r>
        <w:t xml:space="preserve">.  </w:t>
      </w:r>
      <w:bookmarkEnd w:id="12"/>
      <w:r>
        <w:t xml:space="preserve"> I was responsible for a cost center totaling approximately $100k (release and gratuity and inmate performance pay).</w:t>
      </w:r>
    </w:p>
    <w:p w:rsidR="00FB39A0" w:rsidRDefault="00FB39A0" w:rsidP="00FB39A0"/>
    <w:p w:rsidR="00FB39A0" w:rsidRDefault="00FB39A0" w:rsidP="00FB39A0">
      <w:pPr>
        <w:ind w:left="317" w:firstLine="0"/>
      </w:pPr>
      <w:r>
        <w:t>I authored and maintained several institutional supplements and was responsible for the Release Preparation Program</w:t>
      </w:r>
      <w:bookmarkStart w:id="13" w:name="_Int_xnz4zKGU"/>
      <w:r>
        <w:t xml:space="preserve">.  </w:t>
      </w:r>
      <w:bookmarkEnd w:id="13"/>
      <w:r>
        <w:t xml:space="preserve"> I cultivated good community ties with various local, state, and federal agencies.  I participated in numerous community-based activities that fostered excellent institution and community relations.  I volunteered to supervise numerous tours of the institution.  The tours consisted of federal, local, and state officials.  I frequently communicated with U.S. Marshals, U.S. Probation, the federal courts, and local and state constituents.</w:t>
      </w:r>
    </w:p>
    <w:p w:rsidR="00FB39A0" w:rsidRDefault="00FB39A0" w:rsidP="00FB39A0"/>
    <w:p w:rsidR="00FB39A0" w:rsidRDefault="00FB39A0" w:rsidP="00FB39A0">
      <w:pPr>
        <w:ind w:left="317" w:firstLine="0"/>
      </w:pPr>
      <w:r>
        <w:t>I acted in the capacity of Associate Warden and Executive Assistant</w:t>
      </w:r>
      <w:bookmarkStart w:id="14" w:name="_Int_baybxPKt"/>
      <w:r>
        <w:t xml:space="preserve">.  </w:t>
      </w:r>
      <w:bookmarkEnd w:id="14"/>
      <w:r>
        <w:t>I was directly involved in Correctional Programs receiving a rating of Good on its 2001 Program Review.   My leadership and direction were mentioned in the report as having a direct impact on the rating we received</w:t>
      </w:r>
      <w:bookmarkStart w:id="15" w:name="_Int_NCmHnruL"/>
      <w:r>
        <w:t xml:space="preserve">.  </w:t>
      </w:r>
      <w:bookmarkEnd w:id="15"/>
      <w:r>
        <w:t xml:space="preserve"> I developed internal controls which monitored sentry logs and case management functions</w:t>
      </w:r>
      <w:bookmarkStart w:id="16" w:name="_Int_V5ZPdFrb"/>
      <w:r>
        <w:t xml:space="preserve">.  </w:t>
      </w:r>
      <w:bookmarkEnd w:id="16"/>
      <w:r>
        <w:t>I have conducted operational and follow-up reviews when requested</w:t>
      </w:r>
      <w:bookmarkStart w:id="17" w:name="_Int_pnwFgg65"/>
      <w:r>
        <w:t xml:space="preserve">.  </w:t>
      </w:r>
      <w:bookmarkEnd w:id="17"/>
      <w:r>
        <w:t>Additionally, I created a perpetual audit schedule for unit teams.</w:t>
      </w:r>
    </w:p>
    <w:p w:rsidR="00FB39A0" w:rsidRDefault="00FB39A0" w:rsidP="00FB39A0"/>
    <w:p w:rsidR="00FB39A0" w:rsidRDefault="00FB39A0" w:rsidP="00FB39A0">
      <w:pPr>
        <w:ind w:left="317" w:firstLine="0"/>
      </w:pPr>
      <w:r>
        <w:t>I served as a member of American Corrections Association (ACA), accreditation committee</w:t>
      </w:r>
      <w:bookmarkStart w:id="18" w:name="_Int_DitHvqs3"/>
      <w:r>
        <w:t xml:space="preserve">.  </w:t>
      </w:r>
      <w:bookmarkEnd w:id="18"/>
      <w:r>
        <w:t xml:space="preserve"> I assisted with the development of ACA files and inspection activities.  My participation in the accreditation process resulted in the institution receiving its accreditation.</w:t>
      </w:r>
    </w:p>
    <w:p w:rsidR="00FB39A0" w:rsidRDefault="00FB39A0" w:rsidP="00FB39A0"/>
    <w:p w:rsidR="00FB39A0" w:rsidRDefault="00FB39A0" w:rsidP="00FB39A0">
      <w:pPr>
        <w:ind w:left="317" w:firstLine="0"/>
      </w:pPr>
      <w:r>
        <w:t>Respected by both staff and inmate population for being fair and direct</w:t>
      </w:r>
      <w:bookmarkStart w:id="19" w:name="_Int_oRHFNXEt"/>
      <w:r>
        <w:t xml:space="preserve">.  </w:t>
      </w:r>
      <w:bookmarkEnd w:id="19"/>
      <w:r>
        <w:t xml:space="preserve"> Referred to as an accurate and honest source of information during mainline, Town Hall activities and Annual Refresher Training.   I was a member of the Special Operations and Disturbance Control Team. </w:t>
      </w:r>
      <w:r>
        <w:rPr>
          <w:rFonts w:ascii="Arial" w:hAnsi="Arial" w:cs="Arial"/>
        </w:rPr>
        <w:t>￼</w:t>
      </w:r>
      <w:r>
        <w:tab/>
      </w:r>
      <w:r>
        <w:tab/>
      </w:r>
      <w:r>
        <w:tab/>
      </w:r>
    </w:p>
    <w:p w:rsidR="00FB39A0" w:rsidRDefault="00FB39A0" w:rsidP="00FB39A0"/>
    <w:p w:rsidR="00FB39A0" w:rsidRDefault="00FB39A0" w:rsidP="00FB39A0"/>
    <w:p w:rsidR="00FB39A0" w:rsidRDefault="00FB39A0" w:rsidP="00FB39A0"/>
    <w:p w:rsidR="00FB39A0" w:rsidRDefault="00FB39A0" w:rsidP="00FB39A0"/>
    <w:p w:rsidR="00FB39A0" w:rsidRPr="00BD115D" w:rsidRDefault="00FB39A0" w:rsidP="00FB39A0">
      <w:pPr>
        <w:rPr>
          <w:b/>
        </w:rPr>
      </w:pPr>
      <w:r w:rsidRPr="00BD115D">
        <w:rPr>
          <w:b/>
        </w:rPr>
        <w:t>PROFESSIONAL EXPERIENCE</w:t>
      </w:r>
    </w:p>
    <w:p w:rsidR="00FB39A0" w:rsidRDefault="00FB39A0" w:rsidP="00FB39A0"/>
    <w:p w:rsidR="00FB39A0" w:rsidRDefault="00FB39A0" w:rsidP="00FB39A0">
      <w:r w:rsidRPr="00BD115D">
        <w:rPr>
          <w:b/>
        </w:rPr>
        <w:t>JOB TITLE:</w:t>
      </w:r>
      <w:r>
        <w:t xml:space="preserve"> Assistant Case Management Coordinator GS-11</w:t>
      </w:r>
    </w:p>
    <w:p w:rsidR="00FB39A0" w:rsidRDefault="00FB39A0" w:rsidP="00FB39A0">
      <w:r w:rsidRPr="00BD115D">
        <w:rPr>
          <w:b/>
        </w:rPr>
        <w:t>FROM-TO:</w:t>
      </w:r>
      <w:r>
        <w:t xml:space="preserve">   5/1997-6/1998      </w:t>
      </w:r>
      <w:r>
        <w:tab/>
        <w:t xml:space="preserve">      </w:t>
      </w:r>
    </w:p>
    <w:p w:rsidR="00FB39A0" w:rsidRDefault="00FB39A0" w:rsidP="00FB39A0">
      <w:r w:rsidRPr="00BD115D">
        <w:rPr>
          <w:b/>
        </w:rPr>
        <w:t>EMPLOYER’S NAME:</w:t>
      </w:r>
      <w:r>
        <w:t xml:space="preserve">  - Federal Correctional Institution Yazoo City, Mississippi</w:t>
      </w:r>
    </w:p>
    <w:p w:rsidR="00FB39A0" w:rsidRDefault="00FB39A0" w:rsidP="00FB39A0">
      <w:r w:rsidRPr="00BD115D">
        <w:rPr>
          <w:b/>
        </w:rPr>
        <w:t>ADDRESS:</w:t>
      </w:r>
      <w:r>
        <w:t xml:space="preserve"> 2225 Hailey Barbour Parkway, Yazoo City, Mississippi 39194</w:t>
      </w:r>
    </w:p>
    <w:p w:rsidR="00FB39A0" w:rsidRDefault="00FB39A0" w:rsidP="00FB39A0">
      <w:pPr>
        <w:ind w:left="317" w:firstLine="0"/>
      </w:pPr>
      <w:r w:rsidRPr="00BD115D">
        <w:rPr>
          <w:b/>
        </w:rPr>
        <w:t>SUPERVISORS NAME:</w:t>
      </w:r>
      <w:r>
        <w:t xml:space="preserve"> Upon request</w:t>
      </w:r>
    </w:p>
    <w:p w:rsidR="00FB39A0" w:rsidRDefault="00FB39A0" w:rsidP="00FB39A0">
      <w:pPr>
        <w:ind w:left="317" w:firstLine="0"/>
      </w:pPr>
    </w:p>
    <w:p w:rsidR="00FB39A0" w:rsidRDefault="00FB39A0" w:rsidP="00FB39A0">
      <w:r>
        <w:t>I was an essential member of the institution activation team at FCI Yazoo City.</w:t>
      </w:r>
    </w:p>
    <w:p w:rsidR="00FB39A0" w:rsidRDefault="00FB39A0" w:rsidP="00FB39A0"/>
    <w:p w:rsidR="00FB39A0" w:rsidRDefault="00FB39A0" w:rsidP="00FB39A0">
      <w:pPr>
        <w:ind w:left="317" w:firstLine="0"/>
      </w:pPr>
      <w:r>
        <w:t>I provided training and leadership to unit and other institution departments and staff</w:t>
      </w:r>
      <w:bookmarkStart w:id="20" w:name="_Int_dJoy6MpW"/>
      <w:r>
        <w:t xml:space="preserve">.  </w:t>
      </w:r>
      <w:bookmarkEnd w:id="20"/>
      <w:r>
        <w:t>As assistant CMC I provided oversight of Witness Security, Central Inmate Monitoring and Victim Witness cases</w:t>
      </w:r>
      <w:bookmarkStart w:id="21" w:name="_Int_lmEoOAa4"/>
      <w:r>
        <w:t xml:space="preserve">.  </w:t>
      </w:r>
      <w:bookmarkEnd w:id="21"/>
      <w:r>
        <w:t>I provided quality control of all paperwork routed from the unit to the Warden</w:t>
      </w:r>
      <w:bookmarkStart w:id="22" w:name="_Int_IgYz15NH"/>
      <w:r>
        <w:t xml:space="preserve">.  </w:t>
      </w:r>
      <w:bookmarkEnd w:id="22"/>
      <w:r>
        <w:t xml:space="preserve"> I assisted unit management working as Case Manager while also performing the function of assistant CMC.</w:t>
      </w:r>
    </w:p>
    <w:p w:rsidR="00FB39A0" w:rsidRDefault="00FB39A0" w:rsidP="00FB39A0"/>
    <w:p w:rsidR="00FB39A0" w:rsidRDefault="00FB39A0" w:rsidP="00FB39A0">
      <w:pPr>
        <w:ind w:left="317" w:firstLine="0"/>
      </w:pPr>
      <w:r>
        <w:t>I was responsible for the Release Preparation Program and conducting Annual Refresher Training</w:t>
      </w:r>
      <w:bookmarkStart w:id="23" w:name="_Int_zJ19V1tI"/>
      <w:r>
        <w:t xml:space="preserve">.  </w:t>
      </w:r>
      <w:bookmarkEnd w:id="23"/>
      <w:r>
        <w:t xml:space="preserve"> I cultivated   good community ties with various local, state, and federal agencies</w:t>
      </w:r>
      <w:bookmarkStart w:id="24" w:name="_Int_Al49b4xf"/>
      <w:r>
        <w:t xml:space="preserve">.  </w:t>
      </w:r>
      <w:bookmarkEnd w:id="24"/>
      <w:r>
        <w:t>I participated in numerous community-based activities that fostered excellent institution and community relations.  I volunteered to supervise numerous tours of the institution.  The tours consisted of federal, local, and state officials</w:t>
      </w:r>
    </w:p>
    <w:p w:rsidR="00FB39A0" w:rsidRDefault="00FB39A0" w:rsidP="00FB39A0"/>
    <w:p w:rsidR="00FB39A0" w:rsidRDefault="00FB39A0" w:rsidP="00FB39A0">
      <w:pPr>
        <w:ind w:left="317" w:firstLine="0"/>
      </w:pPr>
      <w:r>
        <w:t>I acted in the capacity of CMC and Associate Warden</w:t>
      </w:r>
      <w:bookmarkStart w:id="25" w:name="_Int_T7zn8Aoe"/>
      <w:r>
        <w:t xml:space="preserve">.  </w:t>
      </w:r>
      <w:bookmarkEnd w:id="25"/>
      <w:r>
        <w:t xml:space="preserve">I developed internal controls which monitored sentry logs and case management functions.  I have conducted operational and follow-up reviews when requested. </w:t>
      </w:r>
    </w:p>
    <w:p w:rsidR="00FB39A0" w:rsidRDefault="00FB39A0" w:rsidP="00FB39A0"/>
    <w:p w:rsidR="00FB39A0" w:rsidRDefault="00FB39A0" w:rsidP="00FB39A0">
      <w:pPr>
        <w:ind w:left="317" w:firstLine="0"/>
      </w:pPr>
      <w:r>
        <w:t>I served as a member of the institution’s American Corrections Association accreditation committee</w:t>
      </w:r>
      <w:bookmarkStart w:id="26" w:name="_Int_OV3VYMuj"/>
      <w:r>
        <w:t xml:space="preserve">.  </w:t>
      </w:r>
      <w:bookmarkEnd w:id="26"/>
      <w:r>
        <w:t xml:space="preserve"> I assisted with the development of ACA files and inspection activities.  My participation in the accreditation process resulted in the institution receiving its accreditation.</w:t>
      </w:r>
    </w:p>
    <w:p w:rsidR="00FB39A0" w:rsidRDefault="00FB39A0" w:rsidP="00FB39A0"/>
    <w:p w:rsidR="00FB39A0" w:rsidRDefault="00FB39A0" w:rsidP="00FB39A0">
      <w:pPr>
        <w:ind w:left="317" w:firstLine="0"/>
      </w:pPr>
      <w:r>
        <w:t>Respected by both staff and inmate population for being fair and direct</w:t>
      </w:r>
      <w:bookmarkStart w:id="27" w:name="_Int_Wlt8GXet"/>
      <w:r>
        <w:t xml:space="preserve">.  </w:t>
      </w:r>
      <w:bookmarkEnd w:id="27"/>
      <w:r>
        <w:t xml:space="preserve"> Always referred to as an accurate and honest source of information during mainline, Town Hall activities and Annual Refresher Training.  Member of Special Operations and Disturbance Control Team. I communicated frequently with United States Probation, Social Security, Community Corrections and State Attorney’s office.</w:t>
      </w:r>
    </w:p>
    <w:p w:rsidR="00FB39A0" w:rsidRDefault="00FB39A0" w:rsidP="00FB39A0"/>
    <w:p w:rsidR="00FB39A0" w:rsidRDefault="00FB39A0" w:rsidP="00FB39A0"/>
    <w:p w:rsidR="00FB39A0" w:rsidRDefault="00FB39A0" w:rsidP="00FB39A0"/>
    <w:p w:rsidR="00FB39A0" w:rsidRPr="00BD115D" w:rsidRDefault="00FB39A0" w:rsidP="00FB39A0">
      <w:pPr>
        <w:rPr>
          <w:b/>
        </w:rPr>
      </w:pPr>
      <w:r w:rsidRPr="00BD115D">
        <w:rPr>
          <w:b/>
        </w:rPr>
        <w:t>PROFESSIONAL EXPERIENCE</w:t>
      </w:r>
    </w:p>
    <w:p w:rsidR="00FB39A0" w:rsidRDefault="00FB39A0" w:rsidP="00FB39A0"/>
    <w:p w:rsidR="00FB39A0" w:rsidRDefault="00FB39A0" w:rsidP="00FB39A0">
      <w:r w:rsidRPr="00BD115D">
        <w:rPr>
          <w:b/>
        </w:rPr>
        <w:t>JOB TITLE:</w:t>
      </w:r>
      <w:r>
        <w:t xml:space="preserve"> Case Manager-GS-11          </w:t>
      </w:r>
    </w:p>
    <w:p w:rsidR="00FB39A0" w:rsidRDefault="00FB39A0" w:rsidP="00FB39A0">
      <w:r w:rsidRPr="00BD115D">
        <w:rPr>
          <w:b/>
        </w:rPr>
        <w:t>FROM-TO:</w:t>
      </w:r>
      <w:r>
        <w:t xml:space="preserve">   1995-5/1997       </w:t>
      </w:r>
      <w:r>
        <w:tab/>
        <w:t xml:space="preserve">      </w:t>
      </w:r>
    </w:p>
    <w:p w:rsidR="00FB39A0" w:rsidRDefault="00FB39A0" w:rsidP="00FB39A0">
      <w:r w:rsidRPr="00BD115D">
        <w:rPr>
          <w:b/>
        </w:rPr>
        <w:t>EMPLOYER’S NAME:</w:t>
      </w:r>
      <w:r>
        <w:t xml:space="preserve">  - </w:t>
      </w:r>
      <w:r w:rsidRPr="00EC612C">
        <w:rPr>
          <w:b/>
        </w:rPr>
        <w:t>Community Correction Office, Nashville, Tennessee</w:t>
      </w:r>
    </w:p>
    <w:p w:rsidR="00FB39A0" w:rsidRDefault="00FB39A0" w:rsidP="00FB39A0">
      <w:r w:rsidRPr="00BD115D">
        <w:rPr>
          <w:b/>
        </w:rPr>
        <w:t>ADDRESS:</w:t>
      </w:r>
      <w:r>
        <w:t xml:space="preserve"> 801 Broadway Nashville, Tennessee 37203</w:t>
      </w:r>
    </w:p>
    <w:p w:rsidR="00FB39A0" w:rsidRDefault="00FB39A0" w:rsidP="00FB39A0">
      <w:r w:rsidRPr="00BD115D">
        <w:rPr>
          <w:b/>
        </w:rPr>
        <w:t>SUPERVISORS NAME:</w:t>
      </w:r>
      <w:r>
        <w:t xml:space="preserve"> Upon request </w:t>
      </w:r>
    </w:p>
    <w:p w:rsidR="00FB39A0" w:rsidRDefault="00FB39A0" w:rsidP="00FB39A0"/>
    <w:p w:rsidR="00FB39A0" w:rsidRDefault="00FB39A0" w:rsidP="00FB39A0">
      <w:pPr>
        <w:ind w:left="317" w:firstLine="0"/>
      </w:pPr>
      <w:r>
        <w:t>I was responsible for scoring BP-337, Security Designation Forms</w:t>
      </w:r>
      <w:bookmarkStart w:id="28" w:name="_Int_C8GhX0fv"/>
      <w:r>
        <w:t xml:space="preserve">.  </w:t>
      </w:r>
      <w:bookmarkEnd w:id="28"/>
      <w:r>
        <w:t>After scoring the forms, utilizing Presentence Investigative Reports, I forwarded them to the Regional Designator for designation to appropriate facilities.  My scoring of the forms was critical to assigning inmates to their appropriate facility.</w:t>
      </w:r>
    </w:p>
    <w:p w:rsidR="00FB39A0" w:rsidRDefault="00FB39A0" w:rsidP="00FB39A0"/>
    <w:p w:rsidR="00FB39A0" w:rsidRPr="00364E6E" w:rsidRDefault="00FB39A0" w:rsidP="00FB39A0">
      <w:pPr>
        <w:ind w:left="317" w:firstLine="0"/>
      </w:pPr>
      <w:r>
        <w:t xml:space="preserve">I communicated and interacted daily with Federal Probation Officers, Assistant United States Attorneys, Residential Release Center Managers, Federal Judges, and contract employees.  I coordinated training for contract employees.  I provided prelease training to institutional staff and inmates released from prison and local jails.  I provided presentations to local and federal institutions regarding the designation and halfway house placement.  </w:t>
      </w:r>
    </w:p>
    <w:p w:rsidR="00FB39A0" w:rsidRPr="00364E6E" w:rsidRDefault="00FB39A0" w:rsidP="00FB39A0"/>
    <w:p w:rsidR="00FB39A0" w:rsidRPr="00364E6E" w:rsidRDefault="00FB39A0" w:rsidP="00FB39A0">
      <w:pPr>
        <w:ind w:left="317" w:firstLine="0"/>
      </w:pPr>
      <w:r>
        <w:t>I have acted Community Corrections Manager, CCM</w:t>
      </w:r>
      <w:bookmarkStart w:id="29" w:name="_Int_RLw6OMes"/>
      <w:r>
        <w:t xml:space="preserve">.  </w:t>
      </w:r>
      <w:bookmarkEnd w:id="29"/>
      <w:r>
        <w:t>I coordinated court ordered direct designations to contract jail facilities.  I inspected contact facilities for safety compliance, and this included local jails and Residential Release Centers (RRC)</w:t>
      </w:r>
      <w:bookmarkStart w:id="30" w:name="_Int_7iedUFok"/>
      <w:r>
        <w:t xml:space="preserve">.  </w:t>
      </w:r>
      <w:bookmarkEnd w:id="30"/>
      <w:r>
        <w:t>I initiated escape reports on inmates that failed Residential Release Center placement, keeping the local magistrate appraised of all status reports.  I coordinated joint meetings with federal and local officials.</w:t>
      </w:r>
    </w:p>
    <w:p w:rsidR="00FB39A0" w:rsidRPr="00364E6E" w:rsidRDefault="00FB39A0" w:rsidP="00FB39A0"/>
    <w:p w:rsidR="00FB39A0" w:rsidRDefault="00FB39A0" w:rsidP="00FB39A0">
      <w:pPr>
        <w:ind w:left="317" w:firstLine="0"/>
      </w:pPr>
      <w:r>
        <w:t>I was responsible for receiving and processing halfway house packets from Bureau institutions, verifying each packet's completeness, and forwarding them to the appropriate RRC center.   I tracked packets and upon approval entered the appropriate Sentry code changing the inmate’s designation to reflect an actual placement date.</w:t>
      </w:r>
    </w:p>
    <w:p w:rsidR="00FB39A0" w:rsidRDefault="00FB39A0" w:rsidP="00FB39A0"/>
    <w:p w:rsidR="00FB39A0" w:rsidRPr="00BD115D" w:rsidRDefault="00FB39A0" w:rsidP="00FB39A0">
      <w:pPr>
        <w:rPr>
          <w:b/>
        </w:rPr>
      </w:pPr>
      <w:r w:rsidRPr="00BD115D">
        <w:rPr>
          <w:b/>
        </w:rPr>
        <w:t>PROFESSIONAL EXPERIENCE</w:t>
      </w:r>
    </w:p>
    <w:p w:rsidR="00FB39A0" w:rsidRDefault="00FB39A0" w:rsidP="00FB39A0"/>
    <w:p w:rsidR="00FB39A0" w:rsidRDefault="00FB39A0" w:rsidP="00FB39A0">
      <w:r w:rsidRPr="00BD115D">
        <w:rPr>
          <w:b/>
        </w:rPr>
        <w:t>JOB TITLE:</w:t>
      </w:r>
      <w:r>
        <w:t xml:space="preserve"> Case Manager-GS-9/11           </w:t>
      </w:r>
    </w:p>
    <w:p w:rsidR="00FB39A0" w:rsidRDefault="00FB39A0" w:rsidP="00FB39A0">
      <w:r w:rsidRPr="00BD115D">
        <w:rPr>
          <w:b/>
        </w:rPr>
        <w:t>FROM-TO:</w:t>
      </w:r>
      <w:r>
        <w:t xml:space="preserve">   1994-7/1995       </w:t>
      </w:r>
      <w:r>
        <w:tab/>
        <w:t xml:space="preserve">         </w:t>
      </w:r>
    </w:p>
    <w:p w:rsidR="00FB39A0" w:rsidRDefault="00FB39A0" w:rsidP="00FB39A0">
      <w:pPr>
        <w:ind w:left="317" w:firstLine="0"/>
      </w:pPr>
      <w:r w:rsidRPr="00BD115D">
        <w:rPr>
          <w:b/>
        </w:rPr>
        <w:t>EMPLOYER’S NAME:</w:t>
      </w:r>
      <w:r>
        <w:t xml:space="preserve">  - Federal Correctional Institution / Federal Detention Center Tallahassee, Florida</w:t>
      </w:r>
    </w:p>
    <w:p w:rsidR="00FB39A0" w:rsidRDefault="00FB39A0" w:rsidP="00FB39A0">
      <w:r w:rsidRPr="00BD115D">
        <w:rPr>
          <w:b/>
        </w:rPr>
        <w:t>ADDRESS:</w:t>
      </w:r>
      <w:r>
        <w:t xml:space="preserve"> 501Capital Circle N.E., Tallahassee, Florida 32301</w:t>
      </w:r>
    </w:p>
    <w:p w:rsidR="00FB39A0" w:rsidRDefault="00FB39A0" w:rsidP="00FB39A0">
      <w:r w:rsidRPr="00BD115D">
        <w:rPr>
          <w:b/>
        </w:rPr>
        <w:t>SUPERVISORS NAME:</w:t>
      </w:r>
      <w:r>
        <w:t xml:space="preserve"> Upon request</w:t>
      </w:r>
    </w:p>
    <w:p w:rsidR="00FB39A0" w:rsidRDefault="00FB39A0" w:rsidP="00FB39A0"/>
    <w:p w:rsidR="00FB39A0" w:rsidRDefault="00FB39A0" w:rsidP="00FB39A0">
      <w:r>
        <w:tab/>
      </w:r>
    </w:p>
    <w:p w:rsidR="00FB39A0" w:rsidRDefault="00FB39A0" w:rsidP="00FB39A0">
      <w:pPr>
        <w:ind w:left="317" w:firstLine="0"/>
      </w:pPr>
      <w:r>
        <w:t>I conducted program reviews and initial classification for inmates assigned to my case load</w:t>
      </w:r>
      <w:bookmarkStart w:id="31" w:name="_Int_Bk7b6Rkf"/>
      <w:r>
        <w:t xml:space="preserve">.  </w:t>
      </w:r>
      <w:bookmarkEnd w:id="31"/>
      <w:r>
        <w:t>I utilized policy to determine programming needs for inmates on my case load</w:t>
      </w:r>
      <w:bookmarkStart w:id="32" w:name="_Int_Zoa2DMbk"/>
      <w:r>
        <w:t xml:space="preserve">.  </w:t>
      </w:r>
      <w:bookmarkEnd w:id="32"/>
      <w:r>
        <w:t xml:space="preserve"> I scored inmates BP-338, applying management variables, and public safety factors when required</w:t>
      </w:r>
      <w:bookmarkStart w:id="33" w:name="_Int_lYftgm3s"/>
      <w:r>
        <w:t xml:space="preserve">.  </w:t>
      </w:r>
      <w:bookmarkEnd w:id="33"/>
      <w:r>
        <w:t xml:space="preserve"> I processed referrals for halfway houses and redesignations to higher and lower-level facilities when required.</w:t>
      </w:r>
    </w:p>
    <w:p w:rsidR="00FB39A0" w:rsidRDefault="00FB39A0" w:rsidP="00FB39A0"/>
    <w:p w:rsidR="00FB39A0" w:rsidRDefault="00FB39A0" w:rsidP="00FB39A0">
      <w:pPr>
        <w:ind w:left="317" w:firstLine="0"/>
      </w:pPr>
      <w:r>
        <w:t>I communicated daily with state and local personnel regarding issues affecting inmates assigned to my case load in both pre-trial and designated status</w:t>
      </w:r>
      <w:bookmarkStart w:id="34" w:name="_Int_nTxJ4LwJ"/>
      <w:r>
        <w:t xml:space="preserve">.  </w:t>
      </w:r>
      <w:bookmarkEnd w:id="34"/>
      <w:r>
        <w:t>I verbally communicated with Federal Probation Officers, United States Attorneys and Federal Public Defenders.</w:t>
      </w:r>
    </w:p>
    <w:p w:rsidR="00FB39A0" w:rsidRDefault="00FB39A0" w:rsidP="00FB39A0"/>
    <w:p w:rsidR="00FB39A0" w:rsidRDefault="00FB39A0" w:rsidP="00FB39A0">
      <w:pPr>
        <w:ind w:left="317" w:firstLine="0"/>
      </w:pPr>
      <w:r>
        <w:t>I have prepared various correspondences for Local, State, Bureau/Central Office, and Federal level agencies</w:t>
      </w:r>
      <w:bookmarkStart w:id="35" w:name="_Int_D2h83ALS"/>
      <w:r>
        <w:t xml:space="preserve">.  </w:t>
      </w:r>
      <w:bookmarkEnd w:id="35"/>
      <w:r>
        <w:t>Some of these reports included Study and Observation and Cases, Congressional replies, Treaty Transfer Cases, Administrative Remedy, Progress Reports, and numerous other documents when required.</w:t>
      </w:r>
    </w:p>
    <w:p w:rsidR="00FB39A0" w:rsidRDefault="00FB39A0" w:rsidP="00FB39A0"/>
    <w:p w:rsidR="00FB39A0" w:rsidRDefault="00FB39A0" w:rsidP="00FB39A0">
      <w:pPr>
        <w:ind w:left="317" w:firstLine="0"/>
      </w:pPr>
      <w:r>
        <w:t>I processed and monitored Central Inmate Monitoring and Victim Witness cases</w:t>
      </w:r>
      <w:bookmarkStart w:id="36" w:name="_Int_kSR3Wmif"/>
      <w:r>
        <w:t xml:space="preserve">.  </w:t>
      </w:r>
      <w:bookmarkEnd w:id="36"/>
      <w:r>
        <w:t>I monitored my case load using Sentry rosters, ensuring deficiencies were quickly identified and corrected.</w:t>
      </w:r>
    </w:p>
    <w:p w:rsidR="00FB39A0" w:rsidRDefault="00FB39A0" w:rsidP="00FB39A0"/>
    <w:p w:rsidR="00FB39A0" w:rsidRPr="00BD115D" w:rsidRDefault="00FB39A0" w:rsidP="00FB39A0">
      <w:pPr>
        <w:rPr>
          <w:b/>
        </w:rPr>
      </w:pPr>
      <w:r w:rsidRPr="00BD115D">
        <w:rPr>
          <w:b/>
        </w:rPr>
        <w:t>PROFESSIONAL EXPERIENCE</w:t>
      </w:r>
    </w:p>
    <w:p w:rsidR="00FB39A0" w:rsidRDefault="00FB39A0" w:rsidP="00FB39A0"/>
    <w:p w:rsidR="00FB39A0" w:rsidRDefault="00FB39A0" w:rsidP="00FB39A0">
      <w:r w:rsidRPr="00BD115D">
        <w:rPr>
          <w:b/>
        </w:rPr>
        <w:t>JOB TITLE:</w:t>
      </w:r>
      <w:r>
        <w:t xml:space="preserve"> Correctional Officer GS-6/7                </w:t>
      </w:r>
    </w:p>
    <w:p w:rsidR="00FB39A0" w:rsidRDefault="00FB39A0" w:rsidP="00FB39A0">
      <w:r w:rsidRPr="00BD115D">
        <w:rPr>
          <w:b/>
        </w:rPr>
        <w:t>FROM-TO:</w:t>
      </w:r>
      <w:r>
        <w:t xml:space="preserve">  2/1992-8/1994       </w:t>
      </w:r>
      <w:r>
        <w:tab/>
        <w:t xml:space="preserve">                </w:t>
      </w:r>
    </w:p>
    <w:p w:rsidR="00FB39A0" w:rsidRDefault="00FB39A0" w:rsidP="00FB39A0">
      <w:r>
        <w:t xml:space="preserve">EMPLOYER’S NAME:  - Federal Correctional Institution </w:t>
      </w:r>
    </w:p>
    <w:p w:rsidR="00FB39A0" w:rsidRDefault="00FB39A0" w:rsidP="00FB39A0">
      <w:r w:rsidRPr="00BD115D">
        <w:rPr>
          <w:b/>
        </w:rPr>
        <w:t>ADDRESS:</w:t>
      </w:r>
      <w:r>
        <w:t xml:space="preserve"> 501Capital Circle N.E., Tallahassee, Florida 32301</w:t>
      </w:r>
    </w:p>
    <w:p w:rsidR="00FB39A0" w:rsidRDefault="00FB39A0" w:rsidP="00FB39A0">
      <w:r w:rsidRPr="00BD115D">
        <w:rPr>
          <w:b/>
        </w:rPr>
        <w:t>SUPERVISORS NAME:</w:t>
      </w:r>
      <w:r>
        <w:t xml:space="preserve"> Upon request</w:t>
      </w:r>
    </w:p>
    <w:p w:rsidR="00FB39A0" w:rsidRDefault="00FB39A0" w:rsidP="00FB39A0"/>
    <w:p w:rsidR="00FB39A0" w:rsidRDefault="00FB39A0" w:rsidP="00FB39A0">
      <w:pPr>
        <w:ind w:left="317" w:firstLine="0"/>
      </w:pPr>
      <w:r>
        <w:t>I was responsible for ensuring inmates followed established procedures according to policy, thereby maintaining the orderly running of the institution</w:t>
      </w:r>
      <w:bookmarkStart w:id="37" w:name="_Int_isCv9npo"/>
      <w:r>
        <w:t xml:space="preserve">.  </w:t>
      </w:r>
      <w:bookmarkEnd w:id="37"/>
      <w:r>
        <w:t xml:space="preserve"> I performed duties as Unit Officer, Compound Officer, Special Housing Unit Officer, and Escort Officer.  I supervised inmates under my direct control.  I ensured inmate performance pay sheets were turned in within the appropriate period.  </w:t>
      </w:r>
    </w:p>
    <w:p w:rsidR="00FB39A0" w:rsidRDefault="00FB39A0" w:rsidP="00FB39A0"/>
    <w:p w:rsidR="00FB39A0" w:rsidRDefault="00FB39A0" w:rsidP="00FB39A0">
      <w:pPr>
        <w:ind w:left="317" w:firstLine="0"/>
      </w:pPr>
      <w:r>
        <w:t>I sought additional responsibility by joining the Special Operations Response Team</w:t>
      </w:r>
      <w:bookmarkStart w:id="38" w:name="_Int_Rddx3ZTi"/>
      <w:r>
        <w:t xml:space="preserve">.  </w:t>
      </w:r>
      <w:bookmarkEnd w:id="38"/>
      <w:r>
        <w:t>I participated in local exercises and activities locally and in other states.  I responded to the Hurricane Andrews disaster in FCI Miami, Florida</w:t>
      </w:r>
      <w:bookmarkStart w:id="39" w:name="_Int_0NPRwBOY"/>
      <w:r>
        <w:t xml:space="preserve">.  </w:t>
      </w:r>
      <w:bookmarkEnd w:id="39"/>
      <w:r>
        <w:t>While there I provided security and transportation duties.   I also engaged in force cell moves when confrontation avoidance techniques failed.</w:t>
      </w:r>
    </w:p>
    <w:p w:rsidR="00FB39A0" w:rsidRDefault="00FB39A0" w:rsidP="00FB39A0"/>
    <w:p w:rsidR="00FB39A0" w:rsidRDefault="00FB39A0" w:rsidP="00FB39A0">
      <w:r>
        <w:t>PROFESSIONAL EXPERIENCE</w:t>
      </w:r>
    </w:p>
    <w:p w:rsidR="00FB39A0" w:rsidRDefault="00FB39A0" w:rsidP="00FB39A0"/>
    <w:p w:rsidR="00FB39A0" w:rsidRDefault="00FB39A0" w:rsidP="00FB39A0">
      <w:r w:rsidRPr="00BD115D">
        <w:rPr>
          <w:b/>
        </w:rPr>
        <w:t>JOB TITLE:</w:t>
      </w:r>
      <w:r>
        <w:t xml:space="preserve"> Commissioned Officer</w:t>
      </w:r>
    </w:p>
    <w:p w:rsidR="00FB39A0" w:rsidRDefault="00FB39A0" w:rsidP="00FB39A0">
      <w:r w:rsidRPr="00BD115D">
        <w:rPr>
          <w:b/>
        </w:rPr>
        <w:t xml:space="preserve"> FROM-TO:</w:t>
      </w:r>
      <w:r>
        <w:t xml:space="preserve">  5/1979-2/1992       </w:t>
      </w:r>
      <w:r>
        <w:tab/>
        <w:t xml:space="preserve">                           </w:t>
      </w:r>
    </w:p>
    <w:p w:rsidR="00FB39A0" w:rsidRDefault="00FB39A0" w:rsidP="00FB39A0">
      <w:r w:rsidRPr="00BD115D">
        <w:rPr>
          <w:b/>
        </w:rPr>
        <w:t>EMPLOYER’S NAME:</w:t>
      </w:r>
      <w:r>
        <w:t xml:space="preserve">  United States Air Force</w:t>
      </w:r>
    </w:p>
    <w:p w:rsidR="00FB39A0" w:rsidRDefault="00FB39A0" w:rsidP="00FB39A0">
      <w:pPr>
        <w:ind w:left="317" w:firstLine="0"/>
      </w:pPr>
      <w:r w:rsidRPr="00BD115D">
        <w:rPr>
          <w:b/>
        </w:rPr>
        <w:t>ADDRESS:</w:t>
      </w:r>
      <w:r>
        <w:t xml:space="preserve">   Seymour Johnson AFB, N.C., Little Rock AFB, ARK, Ft. Leavenworth, KS. &amp; numerous worldwide locations (Asia, Europe, Middle East)</w:t>
      </w:r>
    </w:p>
    <w:p w:rsidR="00FB39A0" w:rsidRDefault="00FB39A0" w:rsidP="00FB39A0">
      <w:r w:rsidRPr="00BD115D">
        <w:rPr>
          <w:b/>
        </w:rPr>
        <w:t>SUPERVISORS NAME:</w:t>
      </w:r>
      <w:r>
        <w:t xml:space="preserve"> Unknown     PHONE NUMBER: Unknown</w:t>
      </w:r>
    </w:p>
    <w:p w:rsidR="00FB39A0" w:rsidRDefault="00FB39A0" w:rsidP="00FB39A0"/>
    <w:p w:rsidR="00FB39A0" w:rsidRDefault="00FB39A0" w:rsidP="00FB39A0">
      <w:pPr>
        <w:ind w:left="317" w:firstLine="0"/>
      </w:pPr>
      <w:r>
        <w:t>I specialized in Air Base Ground Defense and nuclear weapons security (ABGD) of forward and local air force bases</w:t>
      </w:r>
      <w:bookmarkStart w:id="40" w:name="_Int_AR2KKIhA"/>
      <w:r>
        <w:t xml:space="preserve">.  </w:t>
      </w:r>
      <w:bookmarkEnd w:id="40"/>
      <w:r>
        <w:t xml:space="preserve"> I was specifically responsible for law enforcement activities of the base and security of nuclear weapon stronger areas and nuclear laden alert aircraft</w:t>
      </w:r>
      <w:bookmarkStart w:id="41" w:name="_Int_1LC4NhWJ"/>
      <w:r>
        <w:t xml:space="preserve">.  </w:t>
      </w:r>
      <w:bookmarkEnd w:id="41"/>
      <w:r>
        <w:t xml:space="preserve">I started as a Shift Commander responsible for approximately twenty-five </w:t>
      </w:r>
      <w:bookmarkStart w:id="42" w:name="_Int_tRdR9tDf"/>
      <w:r>
        <w:t>airman</w:t>
      </w:r>
      <w:bookmarkEnd w:id="42"/>
      <w:r>
        <w:t xml:space="preserve"> and non-commissioned officers</w:t>
      </w:r>
      <w:bookmarkStart w:id="43" w:name="_Int_lItWcFvw"/>
      <w:r>
        <w:t xml:space="preserve">.  </w:t>
      </w:r>
      <w:bookmarkEnd w:id="43"/>
      <w:r>
        <w:t xml:space="preserve"> Knowledgeable of infantry skills and heavy weapons and have work closely with Indigenous populations in all counties I have served.</w:t>
      </w:r>
    </w:p>
    <w:p w:rsidR="00FB39A0" w:rsidRDefault="00FB39A0" w:rsidP="00FB39A0">
      <w:r>
        <w:t xml:space="preserve"> </w:t>
      </w:r>
    </w:p>
    <w:p w:rsidR="00FB39A0" w:rsidRDefault="00FB39A0" w:rsidP="00FB39A0">
      <w:pPr>
        <w:ind w:left="317" w:firstLine="0"/>
      </w:pPr>
      <w:r>
        <w:t>I have operated in the position of Operations Officer, Emergency Response Team Leader, Chief of Security Police, Security Officer (physical security and special operations response team for military corrections), Briefing Officer and Emergency Action Officer (authenticated command post codes for nuclear crisis)</w:t>
      </w:r>
      <w:bookmarkStart w:id="44" w:name="_Int_3T3ZxFP1"/>
      <w:r>
        <w:t xml:space="preserve">.  </w:t>
      </w:r>
      <w:bookmarkEnd w:id="44"/>
      <w:r>
        <w:t xml:space="preserve"> </w:t>
      </w:r>
    </w:p>
    <w:p w:rsidR="00FB39A0" w:rsidRDefault="00FB39A0" w:rsidP="00FB39A0"/>
    <w:p w:rsidR="00FB39A0" w:rsidRDefault="00FB39A0" w:rsidP="00FB39A0">
      <w:pPr>
        <w:ind w:left="317" w:firstLine="0"/>
      </w:pPr>
      <w:r>
        <w:t>I have written operations memorandums, operations orders, and prepared presentations regarding status of forces, impending plans, and emergency action responses</w:t>
      </w:r>
      <w:bookmarkStart w:id="45" w:name="_Int_ld7tGnpo"/>
      <w:r>
        <w:t xml:space="preserve">.  </w:t>
      </w:r>
      <w:bookmarkEnd w:id="45"/>
      <w:r>
        <w:t xml:space="preserve">  I have prepared and executed detailed plans for security responses to civilian demonstrations, hostage, disaster response and other sensitive issues affecting the situation concerning military operations both foreign and domestic.</w:t>
      </w:r>
    </w:p>
    <w:p w:rsidR="00FB39A0" w:rsidRDefault="00FB39A0" w:rsidP="00FB39A0"/>
    <w:p w:rsidR="00FB39A0" w:rsidRDefault="00FB39A0" w:rsidP="00FB39A0">
      <w:pPr>
        <w:ind w:left="317" w:firstLine="0"/>
      </w:pPr>
      <w:r>
        <w:t>I was responsible for a cost center totaling more than $500</w:t>
      </w:r>
      <w:bookmarkStart w:id="46" w:name="_Int_eE6Ht15J"/>
      <w:r>
        <w:t xml:space="preserve">k.  </w:t>
      </w:r>
      <w:bookmarkEnd w:id="46"/>
      <w:r>
        <w:t>The cost center consists of vehicles, weapons, deployment equipment and normal operation supplies and equipment.  As a leader I understood people were our greatest resource</w:t>
      </w:r>
      <w:bookmarkStart w:id="47" w:name="_Int_VqdVXZM7"/>
      <w:r>
        <w:t xml:space="preserve">.  </w:t>
      </w:r>
      <w:bookmarkEnd w:id="47"/>
      <w:r>
        <w:t xml:space="preserve"> I have supervised people from diverse, geographical, and ethnic backgrounds focusing on breaking barriers and solidifying cohesive teams capable of working together to achieve the mission.   As a leader I also disciplined and counseled staff to assist their growth potential.</w:t>
      </w:r>
    </w:p>
    <w:p w:rsidR="00FB39A0" w:rsidRDefault="00FB39A0" w:rsidP="00FB39A0"/>
    <w:p w:rsidR="00FB39A0" w:rsidRDefault="00FB39A0" w:rsidP="00FB39A0">
      <w:pPr>
        <w:ind w:left="317" w:firstLine="0"/>
      </w:pPr>
      <w:r>
        <w:t>I attended local community affair meetings and provided various presentations when called upon</w:t>
      </w:r>
      <w:bookmarkStart w:id="48" w:name="_Int_iHzEpJB3"/>
      <w:r>
        <w:t xml:space="preserve">.  </w:t>
      </w:r>
      <w:bookmarkEnd w:id="48"/>
      <w:r>
        <w:t xml:space="preserve"> I was involved with the local Chamber of Commerce, Rotary, law enforcement and family advocate organizations</w:t>
      </w:r>
      <w:bookmarkStart w:id="49" w:name="_Int_5KdExBc6"/>
      <w:r>
        <w:t xml:space="preserve">.  </w:t>
      </w:r>
      <w:bookmarkEnd w:id="49"/>
      <w:r>
        <w:t xml:space="preserve"> While serving overseas I interacted frequently with local nationals involving sensitive issues of the state</w:t>
      </w:r>
      <w:bookmarkStart w:id="50" w:name="_Int_G8BCEgx0"/>
      <w:r>
        <w:t xml:space="preserve">.  </w:t>
      </w:r>
      <w:bookmarkEnd w:id="50"/>
      <w:r>
        <w:t xml:space="preserve"> I was directly involved with planning the security and evacuation of the President and Mrs. Marcos from the Philippines</w:t>
      </w:r>
    </w:p>
    <w:p w:rsidR="00FB39A0" w:rsidRDefault="00FB39A0" w:rsidP="00FB39A0"/>
    <w:p w:rsidR="00FB39A0" w:rsidRDefault="00FB39A0" w:rsidP="00FB39A0">
      <w:pPr>
        <w:ind w:left="317" w:firstLine="0"/>
      </w:pPr>
      <w:r>
        <w:t>I received extensive correctional knowledge while on special assignment to the United States Disciplinary Barracks, Fort Leavenworth, Kansas</w:t>
      </w:r>
      <w:bookmarkStart w:id="51" w:name="_Int_oyOt8Xad"/>
      <w:r>
        <w:t xml:space="preserve">.  </w:t>
      </w:r>
      <w:bookmarkEnd w:id="51"/>
      <w:r>
        <w:t>I served as Unit Manager, Security Officer, and Special Response Team Leader.  I was responsible for a housing unit of approximately 350 inmates</w:t>
      </w:r>
      <w:bookmarkStart w:id="52" w:name="_Int_E71tJFOc"/>
      <w:r>
        <w:t xml:space="preserve">.  </w:t>
      </w:r>
      <w:bookmarkEnd w:id="52"/>
      <w:r>
        <w:t xml:space="preserve"> I supervised five personnel comprising of Counselors and Case Managers.  I was responsible for classification, counseling and disciplining of inmates assigned to my unit</w:t>
      </w:r>
      <w:bookmarkStart w:id="53" w:name="_Int_LuDVl46b"/>
      <w:r>
        <w:t xml:space="preserve">.  </w:t>
      </w:r>
      <w:bookmarkEnd w:id="53"/>
      <w:r>
        <w:t xml:space="preserve"> As Security Officer I collaborated jointly with the Army, Marine Corps, civilian and local personnel improving physical security both on and off the institution where inmates and staff worked.  As Special Response Team Leader I collaborated closely with the staff at USP Leavenworth</w:t>
      </w:r>
      <w:bookmarkStart w:id="54" w:name="_Int_pEFuOoqb"/>
      <w:r>
        <w:t xml:space="preserve">.  </w:t>
      </w:r>
      <w:bookmarkEnd w:id="54"/>
    </w:p>
    <w:p w:rsidR="00FB39A0" w:rsidRDefault="00FB39A0" w:rsidP="00FB39A0"/>
    <w:p w:rsidR="00FB39A0" w:rsidRDefault="00FB39A0" w:rsidP="00FB39A0">
      <w:pPr>
        <w:ind w:left="317" w:firstLine="0"/>
      </w:pPr>
      <w:r>
        <w:t>I worked at the Minimum custody Local Parole Unit (LPU), which was equivalent to a Camp by bureau standards. I also worked with inmates classified as Death Row and Medium level.</w:t>
      </w:r>
    </w:p>
    <w:p w:rsidR="00FB39A0" w:rsidRDefault="00FB39A0" w:rsidP="00FB39A0"/>
    <w:p w:rsidR="00FB39A0" w:rsidRDefault="00FB39A0" w:rsidP="00FB39A0">
      <w:r w:rsidRPr="00BD115D">
        <w:rPr>
          <w:b/>
        </w:rPr>
        <w:t>CONTACTING OF CURRENT SUPERVISOR:</w:t>
      </w:r>
      <w:r>
        <w:t xml:space="preserve">   Yes</w:t>
      </w:r>
    </w:p>
    <w:p w:rsidR="00FB39A0" w:rsidRDefault="00FB39A0" w:rsidP="00FB39A0"/>
    <w:p w:rsidR="00FB39A0" w:rsidRDefault="00FB39A0" w:rsidP="00FB39A0">
      <w:pPr>
        <w:ind w:left="317" w:firstLine="0"/>
      </w:pPr>
      <w:r w:rsidRPr="00BD115D">
        <w:rPr>
          <w:b/>
        </w:rPr>
        <w:t>EDUCATION:</w:t>
      </w:r>
      <w:r>
        <w:t xml:space="preserve">   Highest Degree-Masters</w:t>
      </w:r>
      <w:r>
        <w:tab/>
        <w:t xml:space="preserve">HIGH SCHOOL:      Hume Fogg Technical H.S., Nashville, Tennessee, </w:t>
      </w:r>
      <w:r>
        <w:tab/>
        <w:t>YEAR DIPLOMA: 1975</w:t>
      </w:r>
    </w:p>
    <w:p w:rsidR="00FB39A0" w:rsidRDefault="00FB39A0" w:rsidP="00FB39A0">
      <w:pPr>
        <w:ind w:left="317" w:firstLine="0"/>
      </w:pPr>
    </w:p>
    <w:p w:rsidR="00FB39A0" w:rsidRPr="00BD115D" w:rsidRDefault="00FB39A0" w:rsidP="00FB39A0">
      <w:pPr>
        <w:rPr>
          <w:b/>
        </w:rPr>
      </w:pPr>
      <w:r w:rsidRPr="00BD115D">
        <w:rPr>
          <w:b/>
        </w:rPr>
        <w:t xml:space="preserve">COLLEGES AND UNIVERSITIES ATTENDED:  </w:t>
      </w:r>
    </w:p>
    <w:p w:rsidR="00FB39A0" w:rsidRDefault="00FB39A0" w:rsidP="00FB39A0"/>
    <w:p w:rsidR="00FB39A0" w:rsidRDefault="00FB39A0" w:rsidP="00FB39A0">
      <w:r>
        <w:t xml:space="preserve">Tennessee State University, Nashville, Tennessee, B.S. Criminal Justice, minor in Psychology 1979 </w:t>
      </w:r>
    </w:p>
    <w:p w:rsidR="00FB39A0" w:rsidRDefault="00FB39A0" w:rsidP="00FB39A0">
      <w:pPr>
        <w:ind w:left="317" w:firstLine="0"/>
      </w:pPr>
      <w:r>
        <w:t>Webster University, Kansas City, Missouri, M.A. Human Resources Development 1991</w:t>
      </w:r>
    </w:p>
    <w:p w:rsidR="00FB39A0" w:rsidRDefault="00FB39A0" w:rsidP="00FB39A0"/>
    <w:p w:rsidR="00FB39A0" w:rsidRPr="00BD115D" w:rsidRDefault="00FB39A0" w:rsidP="00FB39A0">
      <w:pPr>
        <w:rPr>
          <w:b/>
        </w:rPr>
      </w:pPr>
      <w:r w:rsidRPr="00BD115D">
        <w:rPr>
          <w:b/>
        </w:rPr>
        <w:t>OTHER QUALIFICATIONS:</w:t>
      </w:r>
    </w:p>
    <w:p w:rsidR="00FB39A0" w:rsidRDefault="00FB39A0" w:rsidP="00FB39A0"/>
    <w:p w:rsidR="00FB39A0" w:rsidRDefault="00FB39A0" w:rsidP="00FB39A0">
      <w:pPr>
        <w:ind w:left="317" w:firstLine="0"/>
      </w:pPr>
      <w:r>
        <w:t>Air Command and Staff College, Maxwell Air Force Base Alabama</w:t>
      </w:r>
    </w:p>
    <w:p w:rsidR="00FB39A0" w:rsidRDefault="00FB39A0" w:rsidP="00FB39A0">
      <w:r>
        <w:t>Squadron Officers School, Maxwell Air Force Base Alabama</w:t>
      </w:r>
    </w:p>
    <w:p w:rsidR="00FB39A0" w:rsidRDefault="00FB39A0" w:rsidP="00FB39A0">
      <w:pPr>
        <w:ind w:left="317" w:firstLine="0"/>
      </w:pPr>
      <w:r>
        <w:t>Army Infantry Officer Basic Course (IOBC)</w:t>
      </w:r>
    </w:p>
    <w:p w:rsidR="00FB39A0" w:rsidRDefault="00FB39A0" w:rsidP="00FB39A0">
      <w:r>
        <w:t>Situational Leadership, FCI Yazoo City and MSTC Denver</w:t>
      </w:r>
    </w:p>
    <w:p w:rsidR="00FB39A0" w:rsidRDefault="00FB39A0" w:rsidP="00FB39A0">
      <w:r>
        <w:t>Core Leadership Skills</w:t>
      </w:r>
    </w:p>
    <w:p w:rsidR="00FB39A0" w:rsidRDefault="00FB39A0" w:rsidP="00FB39A0">
      <w:r>
        <w:t>Introduction to Supervision, FCI Yazoo City, FCC Coleman</w:t>
      </w:r>
    </w:p>
    <w:p w:rsidR="00FB39A0" w:rsidRDefault="00FB39A0" w:rsidP="00FB39A0">
      <w:r>
        <w:t>EEO Counselor Training</w:t>
      </w:r>
    </w:p>
    <w:p w:rsidR="00FB39A0" w:rsidRDefault="00FB39A0" w:rsidP="00FB39A0">
      <w:r>
        <w:t>Cross Development - Personnel, Program Review, Community Corrections</w:t>
      </w:r>
    </w:p>
    <w:p w:rsidR="00FB39A0" w:rsidRDefault="00FB39A0" w:rsidP="00FB39A0">
      <w:r>
        <w:t xml:space="preserve">Unit Disciplinary Committee Hearing  </w:t>
      </w:r>
    </w:p>
    <w:p w:rsidR="00FB39A0" w:rsidRDefault="00FB39A0" w:rsidP="00FB39A0">
      <w:r>
        <w:t xml:space="preserve">Victim Witness and Case Management Coordinator </w:t>
      </w:r>
    </w:p>
    <w:p w:rsidR="00FB39A0" w:rsidRDefault="00FB39A0" w:rsidP="00FB39A0">
      <w:r>
        <w:t>Alternative to Violence Facilitator (International Program)</w:t>
      </w:r>
    </w:p>
    <w:p w:rsidR="00FB39A0" w:rsidRDefault="00FB39A0" w:rsidP="00FB39A0">
      <w:r>
        <w:t>Certified Think for a Change Facilitator</w:t>
      </w:r>
    </w:p>
    <w:p w:rsidR="00FB39A0" w:rsidRDefault="00FB39A0" w:rsidP="00FB39A0">
      <w:r>
        <w:t>Certified Life, Group and Purpose Coach</w:t>
      </w:r>
    </w:p>
    <w:p w:rsidR="00FB39A0" w:rsidRPr="00FB21BF" w:rsidRDefault="00FB39A0" w:rsidP="00FB39A0">
      <w:pPr>
        <w:rPr>
          <w:b/>
        </w:rPr>
      </w:pPr>
      <w:r w:rsidRPr="00FB21BF">
        <w:rPr>
          <w:b/>
        </w:rPr>
        <w:t>Certified Community Master Trainer (Life skill presenter)</w:t>
      </w:r>
    </w:p>
    <w:p w:rsidR="00FB39A0" w:rsidRPr="00FB21BF" w:rsidRDefault="00FB39A0" w:rsidP="00FB39A0">
      <w:pPr>
        <w:rPr>
          <w:b/>
        </w:rPr>
      </w:pPr>
      <w:r w:rsidRPr="00FB21BF">
        <w:rPr>
          <w:b/>
        </w:rPr>
        <w:t>Certified Bullies2Buddies Practitioner</w:t>
      </w:r>
    </w:p>
    <w:p w:rsidR="00FB39A0" w:rsidRDefault="00FB39A0" w:rsidP="00FB39A0">
      <w:r>
        <w:t>Public Speaker - Toastmaster (Competent Communicator and Competent Leader designations)</w:t>
      </w:r>
    </w:p>
    <w:p w:rsidR="00FB39A0" w:rsidRPr="00FB21BF" w:rsidRDefault="00FB39A0" w:rsidP="00FB39A0">
      <w:pPr>
        <w:rPr>
          <w:b/>
        </w:rPr>
      </w:pPr>
      <w:r w:rsidRPr="00FB21BF">
        <w:rPr>
          <w:b/>
        </w:rPr>
        <w:t>Mentoring Coordinator Central Florida Police Athletic League, Inc.</w:t>
      </w:r>
    </w:p>
    <w:p w:rsidR="00FB39A0" w:rsidRPr="00FB21BF" w:rsidRDefault="00FB39A0" w:rsidP="00FB39A0">
      <w:pPr>
        <w:rPr>
          <w:b/>
        </w:rPr>
      </w:pPr>
      <w:r w:rsidRPr="00FB21BF">
        <w:rPr>
          <w:b/>
        </w:rPr>
        <w:t>Mentor for Boys and Girls Club, Junior Achievement and YMCA</w:t>
      </w:r>
    </w:p>
    <w:p w:rsidR="00FB39A0" w:rsidRPr="00FB21BF" w:rsidRDefault="00FB39A0" w:rsidP="00FB39A0">
      <w:pPr>
        <w:rPr>
          <w:b/>
        </w:rPr>
      </w:pPr>
      <w:r w:rsidRPr="00FB21BF">
        <w:rPr>
          <w:b/>
        </w:rPr>
        <w:t>Drop Out, Bullying and Violence presenter in Elementary, Alternative, Middle and High Schools</w:t>
      </w:r>
    </w:p>
    <w:p w:rsidR="00FB39A0" w:rsidRDefault="00FB39A0" w:rsidP="00FB39A0">
      <w:pPr>
        <w:ind w:left="317" w:firstLine="0"/>
      </w:pPr>
      <w:r>
        <w:t>Board Member Neighborhood Accountability Board Diversion Program, Department Juvenile Justice Diversion Program</w:t>
      </w:r>
    </w:p>
    <w:p w:rsidR="00FB39A0" w:rsidRDefault="00FB39A0" w:rsidP="00FB39A0">
      <w:r>
        <w:t>Special Operations Response Team</w:t>
      </w:r>
    </w:p>
    <w:p w:rsidR="00FB39A0" w:rsidRDefault="00FB39A0" w:rsidP="00FB39A0">
      <w:r>
        <w:t>Disturbance Control Team</w:t>
      </w:r>
    </w:p>
    <w:p w:rsidR="00FB39A0" w:rsidRDefault="00FB39A0" w:rsidP="00FB39A0">
      <w:pPr>
        <w:spacing w:line="259" w:lineRule="auto"/>
      </w:pPr>
      <w:r>
        <w:t>Hostage Negotiations Team Leader for Largest Federal Prison in United States</w:t>
      </w:r>
    </w:p>
    <w:p w:rsidR="00FB39A0" w:rsidRDefault="00FB39A0" w:rsidP="00FB39A0"/>
    <w:p w:rsidR="00FB39A0" w:rsidRPr="00BD115D" w:rsidRDefault="00FB39A0" w:rsidP="00FB39A0">
      <w:pPr>
        <w:rPr>
          <w:b/>
        </w:rPr>
      </w:pPr>
      <w:r w:rsidRPr="00BD115D">
        <w:rPr>
          <w:b/>
        </w:rPr>
        <w:t>AWARDS:</w:t>
      </w:r>
    </w:p>
    <w:p w:rsidR="00FB39A0" w:rsidRDefault="00FB39A0" w:rsidP="00FB39A0"/>
    <w:p w:rsidR="00FB39A0" w:rsidRDefault="00FB39A0" w:rsidP="00FB39A0">
      <w:pPr>
        <w:ind w:left="317" w:firstLine="0"/>
      </w:pPr>
      <w:r>
        <w:t>Multiple Time Off Awards</w:t>
      </w:r>
      <w:r>
        <w:tab/>
      </w:r>
      <w:r>
        <w:tab/>
      </w:r>
      <w:r>
        <w:tab/>
      </w:r>
      <w:r>
        <w:tab/>
      </w:r>
      <w:r>
        <w:tab/>
      </w:r>
      <w:r>
        <w:tab/>
        <w:t>5/7/99-Corr. Worker of the Year</w:t>
      </w:r>
    </w:p>
    <w:p w:rsidR="00FB39A0" w:rsidRDefault="00FB39A0" w:rsidP="00FB39A0">
      <w:pPr>
        <w:ind w:left="317" w:firstLine="0"/>
      </w:pPr>
      <w:r>
        <w:t>Multiple Letter of Commendations</w:t>
      </w:r>
      <w:r>
        <w:tab/>
        <w:t>Multiple-Special Acts</w:t>
      </w:r>
      <w:r>
        <w:tab/>
      </w:r>
      <w:r>
        <w:tab/>
        <w:t xml:space="preserve">1/11/99-Employee of the Month </w:t>
      </w:r>
    </w:p>
    <w:p w:rsidR="00FB39A0" w:rsidRDefault="00FB39A0" w:rsidP="00FB39A0">
      <w:pPr>
        <w:ind w:left="317" w:firstLine="0"/>
      </w:pPr>
      <w:r>
        <w:t>Multiple Quality Step Increases (QSI)</w:t>
      </w:r>
      <w:r>
        <w:tab/>
      </w:r>
      <w:r>
        <w:tab/>
      </w:r>
      <w:r>
        <w:tab/>
        <w:t xml:space="preserve">           </w:t>
      </w:r>
      <w:r>
        <w:tab/>
        <w:t>12/30/01-Supervisor of the Qtr.</w:t>
      </w:r>
      <w:r>
        <w:tab/>
      </w:r>
    </w:p>
    <w:p w:rsidR="00FB39A0" w:rsidRDefault="00FB39A0" w:rsidP="00FB39A0">
      <w:r>
        <w:t>Outstanding Young Man of America -1985</w:t>
      </w:r>
    </w:p>
    <w:p w:rsidR="00FB39A0" w:rsidRDefault="00FB39A0" w:rsidP="00FB39A0">
      <w:r>
        <w:t>Leesburg, Florida -Men in Black Community Award Recipient-2003</w:t>
      </w:r>
    </w:p>
    <w:p w:rsidR="00FB39A0" w:rsidRDefault="00FB39A0" w:rsidP="00FB39A0">
      <w:r>
        <w:t>Outstanding African American Citizen Award, Fathers House Christian Center, 2008</w:t>
      </w:r>
    </w:p>
    <w:p w:rsidR="00FB39A0" w:rsidRDefault="00FB39A0" w:rsidP="00FB39A0">
      <w:r>
        <w:t>Second place District winner Toastmaster International speech contest for Florida</w:t>
      </w:r>
    </w:p>
    <w:p w:rsidR="00FB39A0" w:rsidRDefault="00FB39A0" w:rsidP="00FB39A0">
      <w:r>
        <w:t>2010 “Cambridge Who’s Who”</w:t>
      </w:r>
    </w:p>
    <w:p w:rsidR="00FB39A0" w:rsidRDefault="00FB39A0" w:rsidP="00FB39A0">
      <w:r>
        <w:t>Army Expert Infantry Badge</w:t>
      </w:r>
    </w:p>
    <w:p w:rsidR="00FB39A0" w:rsidRDefault="00FB39A0" w:rsidP="00FB39A0">
      <w:r>
        <w:t>Meritorious Service Medal</w:t>
      </w:r>
    </w:p>
    <w:p w:rsidR="00FB39A0" w:rsidRDefault="00FB39A0" w:rsidP="00FB39A0">
      <w:r>
        <w:t>Achievement Medal</w:t>
      </w:r>
    </w:p>
    <w:p w:rsidR="00FB39A0" w:rsidRDefault="00FB39A0" w:rsidP="00FB39A0">
      <w:r>
        <w:t>Desert Storm Award</w:t>
      </w:r>
    </w:p>
    <w:p w:rsidR="00FB39A0" w:rsidRDefault="00FB39A0" w:rsidP="00FB39A0">
      <w:r>
        <w:t>Commendation Medal</w:t>
      </w:r>
    </w:p>
    <w:p w:rsidR="00FB39A0" w:rsidRDefault="00FB39A0" w:rsidP="00FB39A0"/>
    <w:p w:rsidR="00FB39A0" w:rsidRDefault="00FB39A0" w:rsidP="00FB39A0"/>
    <w:p w:rsidR="00FB39A0" w:rsidRPr="00BD115D" w:rsidRDefault="00FB39A0" w:rsidP="00FB39A0">
      <w:pPr>
        <w:rPr>
          <w:b/>
        </w:rPr>
      </w:pPr>
      <w:r w:rsidRPr="00BD115D">
        <w:rPr>
          <w:b/>
        </w:rPr>
        <w:t>PROFESSIONAL ORGANIZATIONS:</w:t>
      </w:r>
    </w:p>
    <w:p w:rsidR="00FB39A0" w:rsidRDefault="00FB39A0" w:rsidP="00FB39A0"/>
    <w:p w:rsidR="00FB39A0" w:rsidRDefault="00FB39A0" w:rsidP="00FB39A0">
      <w:r w:rsidRPr="00F60CA5">
        <w:t xml:space="preserve">National </w:t>
      </w:r>
      <w:r w:rsidRPr="00F60CA5">
        <w:rPr>
          <w:rFonts w:cs="Arial"/>
          <w:color w:val="000000"/>
        </w:rPr>
        <w:t>At</w:t>
      </w:r>
      <w:r w:rsidRPr="00F60CA5">
        <w:rPr>
          <w:rFonts w:cs="Arial"/>
          <w:b/>
          <w:color w:val="000000"/>
        </w:rPr>
        <w:t>-</w:t>
      </w:r>
      <w:r w:rsidRPr="00F60CA5">
        <w:rPr>
          <w:rStyle w:val="Strong"/>
          <w:rFonts w:cs="Arial"/>
          <w:color w:val="000000"/>
        </w:rPr>
        <w:t>Risk</w:t>
      </w:r>
      <w:r w:rsidRPr="00F60CA5">
        <w:rPr>
          <w:rFonts w:cs="Arial"/>
          <w:color w:val="000000"/>
        </w:rPr>
        <w:t xml:space="preserve"> Education Network (NAREN)</w:t>
      </w:r>
      <w:r>
        <w:rPr>
          <w:rFonts w:cs="Arial"/>
          <w:color w:val="000000"/>
        </w:rPr>
        <w:t xml:space="preserve"> member</w:t>
      </w:r>
      <w:r>
        <w:t xml:space="preserve"> </w:t>
      </w:r>
    </w:p>
    <w:p w:rsidR="00FB39A0" w:rsidRDefault="00FB39A0" w:rsidP="00FB39A0">
      <w:r>
        <w:t>National Association of Blacks in Criminal Justice</w:t>
      </w:r>
    </w:p>
    <w:p w:rsidR="00FB39A0" w:rsidRDefault="00FB39A0" w:rsidP="00FB39A0">
      <w:r>
        <w:t>NAACP</w:t>
      </w:r>
    </w:p>
    <w:p w:rsidR="00FB39A0" w:rsidRDefault="00FB39A0" w:rsidP="00FB39A0">
      <w:r>
        <w:t>Rotarian</w:t>
      </w:r>
    </w:p>
    <w:p w:rsidR="00FB39A0" w:rsidRDefault="00FB39A0" w:rsidP="00FB39A0">
      <w:r>
        <w:t>Professional Member American Correctional Association</w:t>
      </w:r>
    </w:p>
    <w:p w:rsidR="00FB39A0" w:rsidRPr="00F35557" w:rsidRDefault="00FB39A0" w:rsidP="00FB39A0">
      <w:pPr>
        <w:ind w:left="317" w:firstLine="0"/>
      </w:pPr>
      <w:r w:rsidRPr="00F35557">
        <w:rPr>
          <w:rStyle w:val="Strong"/>
          <w:rFonts w:cs="Tahoma"/>
          <w:iCs/>
        </w:rPr>
        <w:t>President Lake Harris of Leesburg Toastmasters #1336393</w:t>
      </w:r>
      <w:r w:rsidRPr="00F35557">
        <w:rPr>
          <w:rFonts w:cs="Tahoma"/>
          <w:bCs/>
          <w:iCs/>
        </w:rPr>
        <w:br/>
      </w:r>
      <w:r w:rsidRPr="00F35557">
        <w:rPr>
          <w:rStyle w:val="Strong"/>
          <w:rFonts w:cs="Tahoma"/>
          <w:iCs/>
        </w:rPr>
        <w:t>Leesburg, FL 34788-7269</w:t>
      </w:r>
    </w:p>
    <w:p w:rsidR="00FB39A0" w:rsidRDefault="00FB39A0" w:rsidP="00FB39A0">
      <w:r>
        <w:t>Phi Beta Sigma Fraternity</w:t>
      </w:r>
    </w:p>
    <w:p w:rsidR="00FB39A0" w:rsidRDefault="00FB39A0" w:rsidP="00FB39A0">
      <w:r>
        <w:t xml:space="preserve">Member of Ancient Egyptian Arabic Order of the Noble Mystic Shrine Amenophis Temple #32, </w:t>
      </w:r>
    </w:p>
    <w:p w:rsidR="00FB39A0" w:rsidRDefault="00FB39A0" w:rsidP="00FB39A0">
      <w:r>
        <w:t>Prince Hall Mason Mabuhay Military Lodge #162</w:t>
      </w:r>
    </w:p>
    <w:p w:rsidR="00FB39A0" w:rsidRDefault="00FB39A0" w:rsidP="00FB39A0"/>
    <w:p w:rsidR="00FB39A0" w:rsidRDefault="00FB39A0" w:rsidP="00FB39A0">
      <w:pPr>
        <w:rPr>
          <w:b/>
        </w:rPr>
      </w:pPr>
      <w:r>
        <w:rPr>
          <w:b/>
        </w:rPr>
        <w:t>PUBLICATIONS:</w:t>
      </w:r>
    </w:p>
    <w:p w:rsidR="00FB39A0" w:rsidRDefault="00FB39A0" w:rsidP="00FB39A0">
      <w:pPr>
        <w:rPr>
          <w:b/>
        </w:rPr>
      </w:pPr>
    </w:p>
    <w:p w:rsidR="00FB39A0" w:rsidRDefault="00FB39A0" w:rsidP="00FB39A0">
      <w:pPr>
        <w:rPr>
          <w:b/>
        </w:rPr>
      </w:pPr>
      <w:r>
        <w:rPr>
          <w:b/>
        </w:rPr>
        <w:t>Multiple Streams of Success</w:t>
      </w:r>
    </w:p>
    <w:p w:rsidR="00FB39A0" w:rsidRDefault="00FB39A0" w:rsidP="00FB39A0">
      <w:pPr>
        <w:rPr>
          <w:b/>
        </w:rPr>
      </w:pPr>
      <w:r>
        <w:rPr>
          <w:b/>
        </w:rPr>
        <w:t>ABC’s to Bully Prevention Simple as 1, 2, 3</w:t>
      </w:r>
    </w:p>
    <w:p w:rsidR="00FB39A0" w:rsidRDefault="00FB39A0" w:rsidP="00FB39A0">
      <w:pPr>
        <w:rPr>
          <w:b/>
        </w:rPr>
      </w:pPr>
      <w:r>
        <w:rPr>
          <w:b/>
        </w:rPr>
        <w:t xml:space="preserve">ABC’s to Bully Prevention Workbook </w:t>
      </w:r>
    </w:p>
    <w:p w:rsidR="00FB39A0" w:rsidRPr="00F35557" w:rsidRDefault="00FB39A0" w:rsidP="00FB39A0">
      <w:r w:rsidRPr="7691C7FC">
        <w:rPr>
          <w:b/>
          <w:bCs/>
        </w:rPr>
        <w:t>Dream Book for Youth</w:t>
      </w:r>
    </w:p>
    <w:p w:rsidR="00FB39A0" w:rsidRDefault="00FB39A0" w:rsidP="00FB39A0">
      <w:pPr>
        <w:rPr>
          <w:b/>
          <w:bCs/>
        </w:rPr>
      </w:pPr>
      <w:r w:rsidRPr="7691C7FC">
        <w:rPr>
          <w:b/>
          <w:bCs/>
        </w:rPr>
        <w:t xml:space="preserve">Trauma Informed Corrections for Returning Citizens and other Trauma affected Populations </w:t>
      </w:r>
    </w:p>
    <w:p w:rsidR="00FB39A0" w:rsidRDefault="00FB39A0" w:rsidP="00FB39A0">
      <w:pPr>
        <w:rPr>
          <w:b/>
          <w:bCs/>
        </w:rPr>
      </w:pPr>
      <w:r>
        <w:rPr>
          <w:b/>
          <w:bCs/>
        </w:rPr>
        <w:t>Youth Empowerment Resilience Program</w:t>
      </w:r>
    </w:p>
    <w:p w:rsidR="00B60614" w:rsidRDefault="00B60614"/>
    <w:sectPr w:rsidR="00B60614" w:rsidSect="00FB39A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ptos">
    <w:altName w:val="Cambria"/>
    <w:charset w:val="00"/>
    <w:family w:val="swiss"/>
    <w:pitch w:val="variable"/>
    <w:sig w:usb0="20000287" w:usb1="00000003"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ptos Display">
    <w:altName w:val="Cambria"/>
    <w:charset w:val="00"/>
    <w:family w:val="swiss"/>
    <w:pitch w:val="variable"/>
    <w:sig w:usb0="20000287" w:usb1="00000003"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oNotTrackMoves/>
  <w:defaultTabStop w:val="720"/>
  <w:characterSpacingControl w:val="doNotCompress"/>
  <w:savePreviewPicture/>
  <w:compat/>
  <w:rsids>
    <w:rsidRoot w:val="00FB39A0"/>
    <w:rsid w:val="001B3893"/>
    <w:rsid w:val="00293F76"/>
    <w:rsid w:val="005A2F7D"/>
    <w:rsid w:val="00A76E3F"/>
    <w:rsid w:val="00AC3E88"/>
    <w:rsid w:val="00B60614"/>
    <w:rsid w:val="00FB39A0"/>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A0"/>
    <w:pPr>
      <w:spacing w:after="0" w:line="240" w:lineRule="auto"/>
      <w:ind w:right="-43" w:firstLine="317"/>
    </w:pPr>
    <w:rPr>
      <w:kern w:val="0"/>
    </w:rPr>
  </w:style>
  <w:style w:type="paragraph" w:styleId="Heading1">
    <w:name w:val="heading 1"/>
    <w:basedOn w:val="Normal"/>
    <w:next w:val="Normal"/>
    <w:link w:val="Heading1Char"/>
    <w:uiPriority w:val="9"/>
    <w:qFormat/>
    <w:rsid w:val="00FB39A0"/>
    <w:pPr>
      <w:keepNext/>
      <w:keepLines/>
      <w:spacing w:before="360" w:after="80" w:line="259" w:lineRule="auto"/>
      <w:ind w:right="0" w:firstLine="0"/>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FB39A0"/>
    <w:pPr>
      <w:keepNext/>
      <w:keepLines/>
      <w:spacing w:before="160" w:after="80" w:line="259" w:lineRule="auto"/>
      <w:ind w:right="0" w:firstLine="0"/>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FB39A0"/>
    <w:pPr>
      <w:keepNext/>
      <w:keepLines/>
      <w:spacing w:before="160" w:after="80" w:line="259" w:lineRule="auto"/>
      <w:ind w:right="0" w:firstLine="0"/>
      <w:outlineLvl w:val="2"/>
    </w:pPr>
    <w:rPr>
      <w:rFonts w:eastAsiaTheme="majorEastAsia"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FB39A0"/>
    <w:pPr>
      <w:keepNext/>
      <w:keepLines/>
      <w:spacing w:before="80" w:after="40" w:line="259" w:lineRule="auto"/>
      <w:ind w:right="0" w:firstLine="0"/>
      <w:outlineLvl w:val="3"/>
    </w:pPr>
    <w:rPr>
      <w:rFonts w:eastAsiaTheme="majorEastAsia"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FB39A0"/>
    <w:pPr>
      <w:keepNext/>
      <w:keepLines/>
      <w:spacing w:before="80" w:after="40" w:line="259" w:lineRule="auto"/>
      <w:ind w:right="0" w:firstLine="0"/>
      <w:outlineLvl w:val="4"/>
    </w:pPr>
    <w:rPr>
      <w:rFonts w:eastAsiaTheme="majorEastAsia"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FB39A0"/>
    <w:pPr>
      <w:keepNext/>
      <w:keepLines/>
      <w:spacing w:before="40" w:line="259" w:lineRule="auto"/>
      <w:ind w:right="0" w:firstLine="0"/>
      <w:outlineLvl w:val="5"/>
    </w:pPr>
    <w:rPr>
      <w:rFonts w:eastAsiaTheme="majorEastAsia"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FB39A0"/>
    <w:pPr>
      <w:keepNext/>
      <w:keepLines/>
      <w:spacing w:before="40" w:line="259" w:lineRule="auto"/>
      <w:ind w:right="0" w:firstLine="0"/>
      <w:outlineLvl w:val="6"/>
    </w:pPr>
    <w:rPr>
      <w:rFonts w:eastAsiaTheme="majorEastAsia" w:cstheme="majorBidi"/>
      <w:color w:val="595959" w:themeColor="text1" w:themeTint="A6"/>
      <w:kern w:val="2"/>
    </w:rPr>
  </w:style>
  <w:style w:type="paragraph" w:styleId="Heading8">
    <w:name w:val="heading 8"/>
    <w:basedOn w:val="Normal"/>
    <w:next w:val="Normal"/>
    <w:link w:val="Heading8Char"/>
    <w:uiPriority w:val="9"/>
    <w:semiHidden/>
    <w:unhideWhenUsed/>
    <w:qFormat/>
    <w:rsid w:val="00FB39A0"/>
    <w:pPr>
      <w:keepNext/>
      <w:keepLines/>
      <w:spacing w:line="259" w:lineRule="auto"/>
      <w:ind w:right="0" w:firstLine="0"/>
      <w:outlineLvl w:val="7"/>
    </w:pPr>
    <w:rPr>
      <w:rFonts w:eastAsiaTheme="majorEastAsia"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FB39A0"/>
    <w:pPr>
      <w:keepNext/>
      <w:keepLines/>
      <w:spacing w:line="259" w:lineRule="auto"/>
      <w:ind w:right="0" w:firstLine="0"/>
      <w:outlineLvl w:val="8"/>
    </w:pPr>
    <w:rPr>
      <w:rFonts w:eastAsiaTheme="majorEastAsia" w:cstheme="majorBidi"/>
      <w:color w:val="272727" w:themeColor="text1" w:themeTint="D8"/>
      <w:kern w:val="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B39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39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39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39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39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39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39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39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39A0"/>
    <w:rPr>
      <w:rFonts w:eastAsiaTheme="majorEastAsia" w:cstheme="majorBidi"/>
      <w:color w:val="272727" w:themeColor="text1" w:themeTint="D8"/>
    </w:rPr>
  </w:style>
  <w:style w:type="paragraph" w:styleId="Title">
    <w:name w:val="Title"/>
    <w:basedOn w:val="Normal"/>
    <w:next w:val="Normal"/>
    <w:link w:val="TitleChar"/>
    <w:uiPriority w:val="10"/>
    <w:qFormat/>
    <w:rsid w:val="00FB39A0"/>
    <w:pPr>
      <w:spacing w:after="80"/>
      <w:ind w:right="0"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9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9A0"/>
    <w:pPr>
      <w:numPr>
        <w:ilvl w:val="1"/>
      </w:numPr>
      <w:spacing w:after="160" w:line="259" w:lineRule="auto"/>
      <w:ind w:right="0" w:firstLine="317"/>
    </w:pPr>
    <w:rPr>
      <w:rFonts w:eastAsiaTheme="majorEastAsia"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FB39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9A0"/>
    <w:pPr>
      <w:spacing w:before="160" w:after="160" w:line="259" w:lineRule="auto"/>
      <w:ind w:right="0" w:firstLine="0"/>
      <w:jc w:val="center"/>
    </w:pPr>
    <w:rPr>
      <w:i/>
      <w:iCs/>
      <w:color w:val="404040" w:themeColor="text1" w:themeTint="BF"/>
      <w:kern w:val="2"/>
    </w:rPr>
  </w:style>
  <w:style w:type="character" w:customStyle="1" w:styleId="QuoteChar">
    <w:name w:val="Quote Char"/>
    <w:basedOn w:val="DefaultParagraphFont"/>
    <w:link w:val="Quote"/>
    <w:uiPriority w:val="29"/>
    <w:rsid w:val="00FB39A0"/>
    <w:rPr>
      <w:i/>
      <w:iCs/>
      <w:color w:val="404040" w:themeColor="text1" w:themeTint="BF"/>
    </w:rPr>
  </w:style>
  <w:style w:type="paragraph" w:styleId="ListParagraph">
    <w:name w:val="List Paragraph"/>
    <w:basedOn w:val="Normal"/>
    <w:uiPriority w:val="34"/>
    <w:qFormat/>
    <w:rsid w:val="00FB39A0"/>
    <w:pPr>
      <w:spacing w:after="160" w:line="259" w:lineRule="auto"/>
      <w:ind w:left="720" w:right="0" w:firstLine="0"/>
      <w:contextualSpacing/>
    </w:pPr>
    <w:rPr>
      <w:kern w:val="2"/>
    </w:rPr>
  </w:style>
  <w:style w:type="character" w:styleId="IntenseEmphasis">
    <w:name w:val="Intense Emphasis"/>
    <w:basedOn w:val="DefaultParagraphFont"/>
    <w:uiPriority w:val="21"/>
    <w:qFormat/>
    <w:rsid w:val="00FB39A0"/>
    <w:rPr>
      <w:i/>
      <w:iCs/>
      <w:color w:val="0F4761" w:themeColor="accent1" w:themeShade="BF"/>
    </w:rPr>
  </w:style>
  <w:style w:type="paragraph" w:styleId="IntenseQuote">
    <w:name w:val="Intense Quote"/>
    <w:basedOn w:val="Normal"/>
    <w:next w:val="Normal"/>
    <w:link w:val="IntenseQuoteChar"/>
    <w:uiPriority w:val="30"/>
    <w:qFormat/>
    <w:rsid w:val="00FB39A0"/>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i/>
      <w:iCs/>
      <w:color w:val="0F4761" w:themeColor="accent1" w:themeShade="BF"/>
      <w:kern w:val="2"/>
    </w:rPr>
  </w:style>
  <w:style w:type="character" w:customStyle="1" w:styleId="IntenseQuoteChar">
    <w:name w:val="Intense Quote Char"/>
    <w:basedOn w:val="DefaultParagraphFont"/>
    <w:link w:val="IntenseQuote"/>
    <w:uiPriority w:val="30"/>
    <w:rsid w:val="00FB39A0"/>
    <w:rPr>
      <w:i/>
      <w:iCs/>
      <w:color w:val="0F4761" w:themeColor="accent1" w:themeShade="BF"/>
    </w:rPr>
  </w:style>
  <w:style w:type="character" w:styleId="IntenseReference">
    <w:name w:val="Intense Reference"/>
    <w:basedOn w:val="DefaultParagraphFont"/>
    <w:uiPriority w:val="32"/>
    <w:qFormat/>
    <w:rsid w:val="00FB39A0"/>
    <w:rPr>
      <w:b/>
      <w:bCs/>
      <w:smallCaps/>
      <w:color w:val="0F4761" w:themeColor="accent1" w:themeShade="BF"/>
      <w:spacing w:val="5"/>
    </w:rPr>
  </w:style>
  <w:style w:type="character" w:styleId="Strong">
    <w:name w:val="Strong"/>
    <w:basedOn w:val="DefaultParagraphFont"/>
    <w:uiPriority w:val="22"/>
    <w:qFormat/>
    <w:rsid w:val="00FB39A0"/>
    <w:rPr>
      <w:b/>
      <w:bCs/>
    </w:rPr>
  </w:style>
  <w:style w:type="character" w:styleId="Hyperlink">
    <w:name w:val="Hyperlink"/>
    <w:basedOn w:val="DefaultParagraphFont"/>
    <w:uiPriority w:val="99"/>
    <w:unhideWhenUsed/>
    <w:rsid w:val="00FB39A0"/>
    <w:rPr>
      <w:color w:val="467886"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owerball171@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3447</Words>
  <Characters>19650</Characters>
  <Application>Microsoft Word 12.0.0</Application>
  <DocSecurity>0</DocSecurity>
  <Lines>163</Lines>
  <Paragraphs>39</Paragraphs>
  <ScaleCrop>false</ScaleCrop>
  <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dc:creator>
  <cp:keywords/>
  <dc:description/>
  <cp:lastModifiedBy>N/A</cp:lastModifiedBy>
  <cp:revision>2</cp:revision>
  <dcterms:created xsi:type="dcterms:W3CDTF">2024-03-31T00:40:00Z</dcterms:created>
  <dcterms:modified xsi:type="dcterms:W3CDTF">2024-03-31T00:40:00Z</dcterms:modified>
</cp:coreProperties>
</file>